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4E" w:rsidRPr="00367B84" w:rsidRDefault="00367B84" w:rsidP="00B94DE7">
      <w:pPr>
        <w:ind w:right="-3"/>
        <w:rPr>
          <w:rFonts w:ascii="Arial Black" w:hAnsi="Arial Black" w:cs="Arial"/>
          <w:b/>
          <w:spacing w:val="6"/>
          <w:sz w:val="17"/>
          <w:szCs w:val="17"/>
        </w:rPr>
      </w:pPr>
      <w:r w:rsidRPr="00367B84">
        <w:rPr>
          <w:rFonts w:ascii="Arial Black" w:hAnsi="Arial Black" w:cs="Arial"/>
          <w:b/>
          <w:noProof/>
          <w:spacing w:val="4"/>
          <w:sz w:val="17"/>
          <w:szCs w:val="17"/>
          <w:lang w:eastAsia="ru-RU"/>
        </w:rPr>
        <w:drawing>
          <wp:anchor distT="0" distB="0" distL="114300" distR="114300" simplePos="0" relativeHeight="251660288" behindDoc="0" locked="0" layoutInCell="1" allowOverlap="1" wp14:anchorId="7B810FBB" wp14:editId="21457EC2">
            <wp:simplePos x="0" y="0"/>
            <wp:positionH relativeFrom="column">
              <wp:posOffset>-13335</wp:posOffset>
            </wp:positionH>
            <wp:positionV relativeFrom="paragraph">
              <wp:posOffset>15240</wp:posOffset>
            </wp:positionV>
            <wp:extent cx="1196975" cy="497840"/>
            <wp:effectExtent l="0" t="0" r="3175" b="0"/>
            <wp:wrapSquare wrapText="bothSides"/>
            <wp:docPr id="1" name="Рисунок 1" descr="гориз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из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0" t="8261" r="5763" b="8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DE7" w:rsidRPr="00367B84">
        <w:rPr>
          <w:rFonts w:ascii="Arial Black" w:hAnsi="Arial Black"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CBD147" wp14:editId="052870EE">
                <wp:simplePos x="0" y="0"/>
                <wp:positionH relativeFrom="column">
                  <wp:posOffset>4582102</wp:posOffset>
                </wp:positionH>
                <wp:positionV relativeFrom="paragraph">
                  <wp:posOffset>142875</wp:posOffset>
                </wp:positionV>
                <wp:extent cx="1133475" cy="398780"/>
                <wp:effectExtent l="0" t="0" r="2857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98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F90" w:rsidRPr="00AB21F7" w:rsidRDefault="00F56F90" w:rsidP="006E519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B94DE7">
                              <w:rPr>
                                <w:rFonts w:ascii="Arial" w:hAnsi="Arial" w:cs="Arial"/>
                                <w:b/>
                                <w:sz w:val="48"/>
                                <w:szCs w:val="56"/>
                              </w:rPr>
                              <w:t>2018</w:t>
                            </w:r>
                            <w:r w:rsidRPr="00B94DE7">
                              <w:rPr>
                                <w:rFonts w:ascii="Arial" w:hAnsi="Arial" w:cs="Arial"/>
                                <w:b/>
                                <w:sz w:val="44"/>
                                <w:szCs w:val="56"/>
                              </w:rPr>
                              <w:t xml:space="preserve"> </w:t>
                            </w:r>
                            <w:r w:rsidRPr="00BA4DF3">
                              <w:rPr>
                                <w:rFonts w:ascii="Arial" w:hAnsi="Arial" w:cs="Arial"/>
                                <w:b/>
                                <w:sz w:val="40"/>
                                <w:szCs w:val="56"/>
                              </w:rPr>
                              <w:t>г.</w:t>
                            </w:r>
                            <w:r w:rsidRPr="00BA4DF3">
                              <w:rPr>
                                <w:rFonts w:ascii="Arial" w:hAnsi="Arial" w:cs="Arial"/>
                                <w:b/>
                                <w:sz w:val="56"/>
                                <w:szCs w:val="6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гг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0.8pt;margin-top:11.25pt;width:89.25pt;height:3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" filled="f" strokecolor="window">
                <v:textbox>
                  <w:txbxContent>
                    <w:p w:rsidR="00F56F90" w:rsidRPr="00AB21F7" w:rsidRDefault="00F56F90" w:rsidP="006E519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B94DE7">
                        <w:rPr>
                          <w:rFonts w:ascii="Arial" w:hAnsi="Arial" w:cs="Arial"/>
                          <w:b/>
                          <w:sz w:val="48"/>
                          <w:szCs w:val="56"/>
                        </w:rPr>
                        <w:t>2018</w:t>
                      </w:r>
                      <w:r w:rsidRPr="00B94DE7">
                        <w:rPr>
                          <w:rFonts w:ascii="Arial" w:hAnsi="Arial" w:cs="Arial"/>
                          <w:b/>
                          <w:sz w:val="44"/>
                          <w:szCs w:val="56"/>
                        </w:rPr>
                        <w:t xml:space="preserve"> </w:t>
                      </w:r>
                      <w:r w:rsidRPr="00BA4DF3">
                        <w:rPr>
                          <w:rFonts w:ascii="Arial" w:hAnsi="Arial" w:cs="Arial"/>
                          <w:b/>
                          <w:sz w:val="40"/>
                          <w:szCs w:val="56"/>
                        </w:rPr>
                        <w:t>г.</w:t>
                      </w:r>
                      <w:r w:rsidRPr="00BA4DF3">
                        <w:rPr>
                          <w:rFonts w:ascii="Arial" w:hAnsi="Arial" w:cs="Arial"/>
                          <w:b/>
                          <w:sz w:val="56"/>
                          <w:szCs w:val="6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гг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3D4E" w:rsidRPr="00367B84">
        <w:rPr>
          <w:rFonts w:ascii="Arial Black" w:hAnsi="Arial Black" w:cs="Arial"/>
          <w:b/>
          <w:sz w:val="17"/>
          <w:szCs w:val="17"/>
        </w:rPr>
        <w:t>ФГБОУ ВО «РЯЗАНСКИЙ ГОСУДАРСТВЕННЫЙ УНИВЕРСИТЕТ ИМЕНИ С.А. ЕСЕНИНА</w:t>
      </w:r>
      <w:r w:rsidR="00143D4E" w:rsidRPr="00367B84">
        <w:rPr>
          <w:rFonts w:ascii="Arial Black" w:hAnsi="Arial Black" w:cs="Arial"/>
          <w:b/>
          <w:spacing w:val="6"/>
          <w:sz w:val="17"/>
          <w:szCs w:val="17"/>
        </w:rPr>
        <w:t>»</w:t>
      </w:r>
    </w:p>
    <w:p w:rsidR="00B94DE7" w:rsidRDefault="006B0D26" w:rsidP="00B94DE7">
      <w:pPr>
        <w:tabs>
          <w:tab w:val="left" w:pos="10348"/>
          <w:tab w:val="left" w:pos="11196"/>
        </w:tabs>
        <w:spacing w:after="20"/>
        <w:ind w:right="-3" w:firstLine="426"/>
        <w:rPr>
          <w:rFonts w:ascii="Arial Black" w:hAnsi="Arial Black" w:cs="Arial"/>
          <w:b/>
          <w:spacing w:val="20"/>
          <w:sz w:val="22"/>
          <w:szCs w:val="26"/>
        </w:rPr>
      </w:pPr>
      <w:r>
        <w:rPr>
          <w:rFonts w:ascii="Arial Black" w:hAnsi="Arial Black" w:cs="Arial"/>
          <w:b/>
          <w:spacing w:val="20"/>
          <w:sz w:val="22"/>
          <w:szCs w:val="26"/>
        </w:rPr>
        <w:t xml:space="preserve">ИТОГИ ПРИЕМА на </w:t>
      </w:r>
      <w:r w:rsidR="006D3B28" w:rsidRPr="006B0D26">
        <w:rPr>
          <w:rFonts w:ascii="Arial" w:hAnsi="Arial" w:cs="Arial"/>
          <w:b/>
          <w:spacing w:val="20"/>
          <w:sz w:val="22"/>
          <w:szCs w:val="26"/>
        </w:rPr>
        <w:t>НАПРАВЛЕНИЯ ПОДГОТОВКИ</w:t>
      </w:r>
    </w:p>
    <w:p w:rsidR="005173F8" w:rsidRPr="005340DA" w:rsidRDefault="006D3B28" w:rsidP="00B94DE7">
      <w:pPr>
        <w:tabs>
          <w:tab w:val="left" w:pos="10348"/>
          <w:tab w:val="left" w:pos="11196"/>
        </w:tabs>
        <w:spacing w:after="20"/>
        <w:ind w:right="-3" w:firstLine="709"/>
        <w:rPr>
          <w:rFonts w:ascii="Times New Roman" w:hAnsi="Times New Roman"/>
          <w:b/>
          <w:i/>
          <w:spacing w:val="20"/>
          <w:szCs w:val="18"/>
        </w:rPr>
      </w:pPr>
      <w:r w:rsidRPr="006B0D26">
        <w:rPr>
          <w:rFonts w:ascii="Arial" w:hAnsi="Arial" w:cs="Arial"/>
          <w:spacing w:val="20"/>
          <w:sz w:val="24"/>
          <w:szCs w:val="26"/>
        </w:rPr>
        <w:t>БАКАЛАВРИАТА</w:t>
      </w:r>
      <w:r w:rsidR="00C315AE">
        <w:rPr>
          <w:rFonts w:ascii="Times New Roman" w:hAnsi="Times New Roman"/>
          <w:b/>
          <w:i/>
          <w:spacing w:val="20"/>
          <w:sz w:val="22"/>
          <w:szCs w:val="26"/>
        </w:rPr>
        <w:t xml:space="preserve">          </w:t>
      </w:r>
      <w:r w:rsidR="00F739A9" w:rsidRPr="005340DA">
        <w:rPr>
          <w:rFonts w:ascii="Times New Roman" w:hAnsi="Times New Roman"/>
          <w:b/>
          <w:i/>
          <w:spacing w:val="20"/>
          <w:sz w:val="22"/>
          <w:szCs w:val="26"/>
        </w:rPr>
        <w:t xml:space="preserve">ОЧНАЯ ФОРМА </w:t>
      </w:r>
      <w:r w:rsidR="00942A8C" w:rsidRPr="005340DA">
        <w:rPr>
          <w:rFonts w:ascii="Times New Roman" w:hAnsi="Times New Roman"/>
          <w:b/>
          <w:i/>
          <w:spacing w:val="20"/>
          <w:sz w:val="22"/>
          <w:szCs w:val="26"/>
        </w:rPr>
        <w:t>ОБУЧЕНИЯ</w:t>
      </w:r>
    </w:p>
    <w:tbl>
      <w:tblPr>
        <w:tblW w:w="491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214"/>
        <w:gridCol w:w="2223"/>
        <w:gridCol w:w="753"/>
        <w:gridCol w:w="1824"/>
        <w:gridCol w:w="858"/>
        <w:gridCol w:w="1003"/>
        <w:gridCol w:w="1416"/>
      </w:tblGrid>
      <w:tr w:rsidR="008737FB" w:rsidRPr="00864A80" w:rsidTr="008737FB">
        <w:trPr>
          <w:trHeight w:val="268"/>
          <w:jc w:val="center"/>
        </w:trPr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FB" w:rsidRPr="00B94DE7" w:rsidRDefault="008737FB" w:rsidP="00B94DE7">
            <w:pPr>
              <w:snapToGrid w:val="0"/>
              <w:spacing w:line="18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z w:val="16"/>
                <w:szCs w:val="18"/>
              </w:rPr>
              <w:t>Код</w:t>
            </w:r>
          </w:p>
          <w:p w:rsidR="008737FB" w:rsidRPr="00B94DE7" w:rsidRDefault="008737FB" w:rsidP="00B94DE7">
            <w:pPr>
              <w:snapToGrid w:val="0"/>
              <w:spacing w:line="180" w:lineRule="exact"/>
              <w:ind w:left="-108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z w:val="16"/>
                <w:szCs w:val="18"/>
              </w:rPr>
              <w:t>НП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FB" w:rsidRPr="00B94DE7" w:rsidRDefault="008737FB" w:rsidP="00B94DE7">
            <w:pPr>
              <w:tabs>
                <w:tab w:val="left" w:pos="-66"/>
              </w:tabs>
              <w:snapToGrid w:val="0"/>
              <w:spacing w:line="180" w:lineRule="exact"/>
              <w:ind w:left="-66" w:right="-111" w:hanging="23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10"/>
                <w:sz w:val="16"/>
                <w:szCs w:val="18"/>
              </w:rPr>
              <w:t>Наименование</w:t>
            </w:r>
          </w:p>
          <w:p w:rsidR="008737FB" w:rsidRPr="00B94DE7" w:rsidRDefault="008737FB" w:rsidP="00B94DE7">
            <w:pPr>
              <w:tabs>
                <w:tab w:val="left" w:pos="-66"/>
              </w:tabs>
              <w:snapToGrid w:val="0"/>
              <w:spacing w:line="180" w:lineRule="exact"/>
              <w:ind w:left="-66" w:right="-111" w:hanging="23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10"/>
                <w:sz w:val="16"/>
                <w:szCs w:val="18"/>
              </w:rPr>
              <w:t>направления</w:t>
            </w:r>
          </w:p>
          <w:p w:rsidR="008737FB" w:rsidRPr="00B94DE7" w:rsidRDefault="008737FB" w:rsidP="00B94DE7">
            <w:pPr>
              <w:tabs>
                <w:tab w:val="left" w:pos="-66"/>
              </w:tabs>
              <w:snapToGrid w:val="0"/>
              <w:spacing w:line="180" w:lineRule="exact"/>
              <w:ind w:left="-66" w:right="-111" w:hanging="23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10"/>
                <w:sz w:val="16"/>
                <w:szCs w:val="18"/>
              </w:rPr>
              <w:t>подготовки</w:t>
            </w:r>
          </w:p>
        </w:tc>
        <w:tc>
          <w:tcPr>
            <w:tcW w:w="10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7FB" w:rsidRPr="00B94DE7" w:rsidRDefault="008737FB" w:rsidP="00B94DE7">
            <w:pPr>
              <w:snapToGrid w:val="0"/>
              <w:spacing w:line="180" w:lineRule="exact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10"/>
                <w:sz w:val="16"/>
                <w:szCs w:val="18"/>
              </w:rPr>
              <w:t>Профиль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B94DE7" w:rsidRDefault="008737FB" w:rsidP="00B94DE7">
            <w:pPr>
              <w:snapToGrid w:val="0"/>
              <w:spacing w:line="180" w:lineRule="exact"/>
              <w:ind w:right="-30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z w:val="16"/>
                <w:szCs w:val="18"/>
              </w:rPr>
              <w:t xml:space="preserve">Кол-во </w:t>
            </w:r>
            <w:r w:rsidRPr="00B94DE7">
              <w:rPr>
                <w:rFonts w:ascii="Arial" w:hAnsi="Arial" w:cs="Arial"/>
                <w:b/>
                <w:spacing w:val="-6"/>
                <w:sz w:val="16"/>
                <w:szCs w:val="18"/>
              </w:rPr>
              <w:t>бюджет</w:t>
            </w:r>
            <w:proofErr w:type="gramStart"/>
            <w:r w:rsidRPr="00B94DE7">
              <w:rPr>
                <w:rFonts w:ascii="Arial" w:hAnsi="Arial" w:cs="Arial"/>
                <w:b/>
                <w:spacing w:val="-6"/>
                <w:sz w:val="16"/>
                <w:szCs w:val="18"/>
              </w:rPr>
              <w:t>.</w:t>
            </w:r>
            <w:proofErr w:type="gramEnd"/>
            <w:r w:rsidRPr="00B94DE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gramStart"/>
            <w:r w:rsidRPr="00B94DE7">
              <w:rPr>
                <w:rFonts w:ascii="Arial" w:hAnsi="Arial" w:cs="Arial"/>
                <w:b/>
                <w:sz w:val="16"/>
                <w:szCs w:val="18"/>
              </w:rPr>
              <w:t>м</w:t>
            </w:r>
            <w:proofErr w:type="gramEnd"/>
            <w:r w:rsidRPr="00B94DE7">
              <w:rPr>
                <w:rFonts w:ascii="Arial" w:hAnsi="Arial" w:cs="Arial"/>
                <w:b/>
                <w:sz w:val="16"/>
                <w:szCs w:val="18"/>
              </w:rPr>
              <w:t>ест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B94DE7" w:rsidRDefault="008737FB" w:rsidP="00B94DE7">
            <w:pPr>
              <w:snapToGrid w:val="0"/>
              <w:spacing w:line="180" w:lineRule="exact"/>
              <w:ind w:right="-108" w:hanging="6"/>
              <w:jc w:val="center"/>
              <w:rPr>
                <w:rFonts w:ascii="Arial" w:hAnsi="Arial" w:cs="Arial"/>
                <w:b/>
                <w:spacing w:val="4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4"/>
                <w:sz w:val="16"/>
                <w:szCs w:val="18"/>
              </w:rPr>
              <w:t xml:space="preserve">Вступительные испытания </w:t>
            </w:r>
          </w:p>
        </w:tc>
        <w:tc>
          <w:tcPr>
            <w:tcW w:w="8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B94DE7" w:rsidRDefault="008737FB" w:rsidP="00B94DE7">
            <w:pPr>
              <w:snapToGrid w:val="0"/>
              <w:spacing w:line="180" w:lineRule="exact"/>
              <w:ind w:right="-108" w:hanging="6"/>
              <w:jc w:val="center"/>
              <w:rPr>
                <w:rFonts w:ascii="Arial" w:hAnsi="Arial" w:cs="Arial"/>
                <w:b/>
                <w:spacing w:val="4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4"/>
                <w:sz w:val="16"/>
                <w:szCs w:val="18"/>
              </w:rPr>
              <w:t>Проходной балл</w:t>
            </w:r>
          </w:p>
        </w:tc>
        <w:tc>
          <w:tcPr>
            <w:tcW w:w="6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737FB" w:rsidRPr="00B94DE7" w:rsidRDefault="008737FB" w:rsidP="00B94DE7">
            <w:pPr>
              <w:snapToGrid w:val="0"/>
              <w:spacing w:line="180" w:lineRule="exact"/>
              <w:ind w:right="-36" w:hanging="6"/>
              <w:jc w:val="center"/>
              <w:rPr>
                <w:rFonts w:ascii="Arial" w:hAnsi="Arial" w:cs="Arial"/>
                <w:b/>
                <w:spacing w:val="4"/>
                <w:sz w:val="16"/>
                <w:szCs w:val="18"/>
              </w:rPr>
            </w:pPr>
            <w:r w:rsidRPr="00B94DE7">
              <w:rPr>
                <w:rFonts w:ascii="Arial" w:hAnsi="Arial" w:cs="Arial"/>
                <w:b/>
                <w:spacing w:val="-8"/>
                <w:sz w:val="16"/>
                <w:szCs w:val="18"/>
              </w:rPr>
              <w:t xml:space="preserve">Стоимость </w:t>
            </w:r>
            <w:r w:rsidRPr="00B94DE7">
              <w:rPr>
                <w:rFonts w:ascii="Arial" w:hAnsi="Arial" w:cs="Arial"/>
                <w:b/>
                <w:spacing w:val="-4"/>
                <w:sz w:val="16"/>
                <w:szCs w:val="18"/>
              </w:rPr>
              <w:t>обучения,</w:t>
            </w:r>
            <w:r w:rsidRPr="00B94DE7">
              <w:rPr>
                <w:rFonts w:ascii="Arial" w:hAnsi="Arial" w:cs="Arial"/>
                <w:b/>
                <w:spacing w:val="4"/>
                <w:sz w:val="16"/>
                <w:szCs w:val="18"/>
              </w:rPr>
              <w:t xml:space="preserve"> руб./семестр</w:t>
            </w:r>
          </w:p>
        </w:tc>
      </w:tr>
      <w:tr w:rsidR="008737FB" w:rsidRPr="00864A80" w:rsidTr="008737FB">
        <w:trPr>
          <w:trHeight w:val="57"/>
          <w:jc w:val="center"/>
        </w:trPr>
        <w:tc>
          <w:tcPr>
            <w:tcW w:w="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FB" w:rsidRPr="00864A80" w:rsidRDefault="008737FB" w:rsidP="00B94DE7">
            <w:pPr>
              <w:snapToGrid w:val="0"/>
              <w:spacing w:line="200" w:lineRule="exact"/>
              <w:ind w:left="-108" w:right="-108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FB" w:rsidRPr="00864A80" w:rsidRDefault="008737FB" w:rsidP="00B94DE7">
            <w:pPr>
              <w:tabs>
                <w:tab w:val="left" w:pos="-66"/>
              </w:tabs>
              <w:snapToGrid w:val="0"/>
              <w:spacing w:line="200" w:lineRule="exact"/>
              <w:ind w:left="-66" w:right="-111" w:hanging="23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</w:p>
        </w:tc>
        <w:tc>
          <w:tcPr>
            <w:tcW w:w="10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7FB" w:rsidRPr="00864A80" w:rsidRDefault="008737FB" w:rsidP="00B94DE7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spacing w:val="10"/>
                <w:sz w:val="16"/>
                <w:szCs w:val="18"/>
              </w:rPr>
            </w:pPr>
          </w:p>
        </w:tc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864A80" w:rsidRDefault="008737FB" w:rsidP="00B94DE7">
            <w:pPr>
              <w:snapToGrid w:val="0"/>
              <w:spacing w:line="200" w:lineRule="exact"/>
              <w:ind w:hanging="111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864A80" w:rsidRDefault="008737FB" w:rsidP="00B94DE7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9D684D" w:rsidRDefault="008737FB" w:rsidP="00B94DE7">
            <w:pPr>
              <w:snapToGrid w:val="0"/>
              <w:spacing w:line="200" w:lineRule="exact"/>
              <w:ind w:right="-108" w:hanging="4"/>
              <w:jc w:val="center"/>
              <w:rPr>
                <w:rFonts w:ascii="Arial" w:hAnsi="Arial" w:cs="Arial"/>
                <w:b/>
                <w:spacing w:val="4"/>
                <w:sz w:val="16"/>
                <w:szCs w:val="18"/>
              </w:rPr>
            </w:pPr>
            <w:r w:rsidRPr="009D684D">
              <w:rPr>
                <w:rFonts w:ascii="Arial" w:hAnsi="Arial" w:cs="Arial"/>
                <w:b/>
                <w:spacing w:val="4"/>
                <w:sz w:val="16"/>
                <w:szCs w:val="18"/>
              </w:rPr>
              <w:t>бюджет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737FB" w:rsidRPr="009D684D" w:rsidRDefault="008737FB" w:rsidP="00B94DE7">
            <w:pPr>
              <w:snapToGrid w:val="0"/>
              <w:spacing w:line="200" w:lineRule="exact"/>
              <w:ind w:right="-1" w:hanging="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D684D">
              <w:rPr>
                <w:rFonts w:ascii="Arial" w:hAnsi="Arial" w:cs="Arial"/>
                <w:b/>
                <w:sz w:val="16"/>
                <w:szCs w:val="18"/>
              </w:rPr>
              <w:t>договор</w:t>
            </w:r>
          </w:p>
        </w:tc>
        <w:tc>
          <w:tcPr>
            <w:tcW w:w="6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737FB" w:rsidRPr="00325702" w:rsidRDefault="008737FB" w:rsidP="00B94DE7">
            <w:pPr>
              <w:snapToGrid w:val="0"/>
              <w:spacing w:line="200" w:lineRule="exact"/>
              <w:ind w:right="-1" w:hanging="4"/>
              <w:jc w:val="center"/>
              <w:rPr>
                <w:rFonts w:ascii="Arial" w:hAnsi="Arial" w:cs="Arial"/>
                <w:b/>
                <w:spacing w:val="-4"/>
                <w:sz w:val="16"/>
                <w:szCs w:val="18"/>
              </w:rPr>
            </w:pPr>
          </w:p>
        </w:tc>
      </w:tr>
      <w:tr w:rsidR="006B0D26" w:rsidRPr="00E7777D" w:rsidTr="008737FB">
        <w:trPr>
          <w:trHeight w:val="573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pStyle w:val="a7"/>
              <w:tabs>
                <w:tab w:val="left" w:pos="777"/>
              </w:tabs>
              <w:ind w:left="-108" w:right="-11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7777D">
              <w:rPr>
                <w:rFonts w:ascii="Times New Roman" w:hAnsi="Times New Roman"/>
                <w:sz w:val="16"/>
                <w:szCs w:val="18"/>
              </w:rPr>
              <w:t>02.03.03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D26" w:rsidRPr="00226B7B" w:rsidRDefault="006B0D26" w:rsidP="00B94DE7">
            <w:pPr>
              <w:snapToGrid w:val="0"/>
              <w:spacing w:line="180" w:lineRule="exact"/>
              <w:ind w:left="-108" w:right="-108"/>
              <w:jc w:val="center"/>
              <w:rPr>
                <w:b/>
                <w:spacing w:val="-2"/>
                <w:sz w:val="17"/>
                <w:szCs w:val="17"/>
              </w:rPr>
            </w:pPr>
            <w:r w:rsidRPr="00226B7B">
              <w:rPr>
                <w:b/>
                <w:spacing w:val="-2"/>
                <w:sz w:val="17"/>
                <w:szCs w:val="17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D26" w:rsidRPr="005340DA" w:rsidRDefault="006B0D26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Администрирование информационных систем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12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Математика </w:t>
            </w:r>
          </w:p>
          <w:p w:rsidR="006B0D26" w:rsidRDefault="006B0D26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Физика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6B0D26" w:rsidRPr="002C7799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174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 xml:space="preserve">49 </w:t>
            </w:r>
            <w:r w:rsidRPr="00D07072">
              <w:rPr>
                <w:rFonts w:ascii="Times New Roman" w:hAnsi="Times New Roman"/>
                <w:b/>
                <w:szCs w:val="18"/>
              </w:rPr>
              <w:t>000</w:t>
            </w:r>
          </w:p>
        </w:tc>
      </w:tr>
      <w:tr w:rsidR="006B0D26" w:rsidRPr="00E7777D" w:rsidTr="008737FB">
        <w:trPr>
          <w:trHeight w:val="98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pStyle w:val="a7"/>
              <w:ind w:left="-108" w:right="-11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E7777D">
              <w:rPr>
                <w:rFonts w:ascii="Times New Roman" w:hAnsi="Times New Roman"/>
                <w:sz w:val="16"/>
                <w:szCs w:val="18"/>
              </w:rPr>
              <w:t>16.03.01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Техническая физика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Физическая  электроника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pStyle w:val="1"/>
              <w:spacing w:line="200" w:lineRule="exac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420481" w:rsidRDefault="00420481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163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–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</w:rPr>
              <w:t>81</w:t>
            </w: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 xml:space="preserve"> </w:t>
            </w:r>
            <w:r w:rsidRPr="00D07072">
              <w:rPr>
                <w:rFonts w:ascii="Times New Roman" w:hAnsi="Times New Roman"/>
                <w:b/>
                <w:szCs w:val="18"/>
              </w:rPr>
              <w:t>0</w:t>
            </w: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00</w:t>
            </w:r>
          </w:p>
        </w:tc>
      </w:tr>
      <w:tr w:rsidR="006B0D26" w:rsidRPr="00E7777D" w:rsidTr="00C278D6">
        <w:trPr>
          <w:trHeight w:val="213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42.03.02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Журналистика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firstLine="33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Журналистика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–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pStyle w:val="1"/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Литература </w:t>
            </w:r>
          </w:p>
          <w:p w:rsidR="006B0D26" w:rsidRPr="002C7799" w:rsidRDefault="006B0D26" w:rsidP="00B94DE7">
            <w:pPr>
              <w:pStyle w:val="1"/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Русский язык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Творческое испытание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pStyle w:val="1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pStyle w:val="1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56 000</w:t>
            </w:r>
          </w:p>
        </w:tc>
      </w:tr>
      <w:tr w:rsidR="006B0D26" w:rsidRPr="00E7777D" w:rsidTr="008737FB">
        <w:trPr>
          <w:trHeight w:val="113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45.03.02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Лингвистика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Default="006B0D26" w:rsidP="00B94DE7">
            <w:pPr>
              <w:snapToGrid w:val="0"/>
              <w:spacing w:line="200" w:lineRule="exact"/>
              <w:ind w:left="-45" w:right="-114" w:hanging="46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5340DA">
              <w:rPr>
                <w:rFonts w:ascii="Times New Roman" w:hAnsi="Times New Roman"/>
                <w:spacing w:val="-4"/>
                <w:sz w:val="18"/>
                <w:szCs w:val="18"/>
              </w:rPr>
              <w:t>Перевод и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  <w:p w:rsidR="006B0D26" w:rsidRPr="005340DA" w:rsidRDefault="006B0D26" w:rsidP="00B94DE7">
            <w:pPr>
              <w:snapToGrid w:val="0"/>
              <w:spacing w:line="200" w:lineRule="exact"/>
              <w:ind w:left="-45" w:right="-114" w:hanging="46"/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5340DA">
              <w:rPr>
                <w:rFonts w:ascii="Times New Roman" w:hAnsi="Times New Roman"/>
                <w:spacing w:val="-4"/>
                <w:sz w:val="18"/>
                <w:szCs w:val="18"/>
              </w:rPr>
              <w:t>переводоведение</w:t>
            </w:r>
            <w:proofErr w:type="spellEnd"/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Иностранный язык Литература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6B0D26" w:rsidRPr="002C7799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spacing w:line="200" w:lineRule="exact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253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8737FB">
        <w:trPr>
          <w:trHeight w:val="364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41.03.05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spacing w:line="200" w:lineRule="exact"/>
              <w:ind w:left="-68" w:right="-125" w:hanging="6"/>
              <w:jc w:val="center"/>
              <w:rPr>
                <w:b/>
              </w:rPr>
            </w:pPr>
            <w:r w:rsidRPr="005340DA">
              <w:rPr>
                <w:b/>
              </w:rPr>
              <w:t>Международные</w:t>
            </w:r>
          </w:p>
          <w:p w:rsidR="006B0D26" w:rsidRPr="005340DA" w:rsidRDefault="006B0D26" w:rsidP="00B94DE7">
            <w:pPr>
              <w:snapToGrid w:val="0"/>
              <w:spacing w:line="200" w:lineRule="exact"/>
              <w:ind w:left="-68" w:right="-125" w:hanging="6"/>
              <w:jc w:val="center"/>
              <w:rPr>
                <w:b/>
              </w:rPr>
            </w:pPr>
            <w:r w:rsidRPr="005340DA">
              <w:rPr>
                <w:b/>
              </w:rPr>
              <w:t>отношения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B94DE7" w:rsidRDefault="006B0D26" w:rsidP="00B94DE7">
            <w:pPr>
              <w:snapToGrid w:val="0"/>
              <w:spacing w:line="200" w:lineRule="exact"/>
              <w:ind w:left="-108" w:right="-108"/>
              <w:jc w:val="center"/>
              <w:rPr>
                <w:sz w:val="17"/>
                <w:szCs w:val="17"/>
              </w:rPr>
            </w:pPr>
            <w:r w:rsidRPr="00B94DE7">
              <w:rPr>
                <w:sz w:val="17"/>
                <w:szCs w:val="17"/>
              </w:rPr>
              <w:t xml:space="preserve">Международные отношения </w:t>
            </w:r>
            <w:r w:rsidR="00B94DE7">
              <w:rPr>
                <w:sz w:val="17"/>
                <w:szCs w:val="17"/>
              </w:rPr>
              <w:t xml:space="preserve">  </w:t>
            </w:r>
            <w:r w:rsidRPr="00B94DE7">
              <w:rPr>
                <w:sz w:val="17"/>
                <w:szCs w:val="17"/>
              </w:rPr>
              <w:t>и внешняя политика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История </w:t>
            </w:r>
          </w:p>
          <w:p w:rsidR="006B0D26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Иностранный язык</w:t>
            </w:r>
          </w:p>
          <w:p w:rsidR="006B0D26" w:rsidRPr="002C7799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 xml:space="preserve"> Русский</w:t>
            </w:r>
            <w:r>
              <w:rPr>
                <w:b/>
                <w:spacing w:val="-6"/>
                <w:sz w:val="17"/>
                <w:szCs w:val="17"/>
              </w:rPr>
              <w:t xml:space="preserve"> 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spacing w:line="200" w:lineRule="exact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230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8737FB">
        <w:trPr>
          <w:trHeight w:val="110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0E2C98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46</w:t>
            </w:r>
            <w:r>
              <w:rPr>
                <w:sz w:val="16"/>
                <w:szCs w:val="18"/>
              </w:rPr>
              <w:t>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История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spacing w:line="18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История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–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pStyle w:val="1"/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История</w:t>
            </w:r>
            <w:r w:rsidRPr="002C7799">
              <w:rPr>
                <w:b/>
                <w:spacing w:val="-4"/>
                <w:sz w:val="17"/>
                <w:szCs w:val="17"/>
              </w:rPr>
              <w:t xml:space="preserve"> Обществознание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8737FB">
        <w:trPr>
          <w:trHeight w:val="216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39.03.02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Социальная работа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B94DE7" w:rsidRDefault="006B0D26" w:rsidP="00B94DE7">
            <w:pPr>
              <w:snapToGrid w:val="0"/>
              <w:ind w:firstLine="33"/>
              <w:jc w:val="center"/>
              <w:rPr>
                <w:spacing w:val="-2"/>
                <w:sz w:val="17"/>
                <w:szCs w:val="17"/>
              </w:rPr>
            </w:pPr>
            <w:r w:rsidRPr="00B94DE7">
              <w:rPr>
                <w:spacing w:val="-2"/>
                <w:sz w:val="17"/>
                <w:szCs w:val="17"/>
              </w:rPr>
              <w:t>Психосоциальная работа с населением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pacing w:val="-2"/>
                <w:szCs w:val="18"/>
              </w:rPr>
            </w:pPr>
            <w:r w:rsidRPr="00D07072">
              <w:rPr>
                <w:b/>
                <w:spacing w:val="-2"/>
                <w:szCs w:val="18"/>
              </w:rPr>
              <w:t>12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B94DE7">
        <w:trPr>
          <w:trHeight w:val="448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43.03.02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Туризм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B94DE7" w:rsidRDefault="006B0D26" w:rsidP="00B94DE7">
            <w:pPr>
              <w:snapToGrid w:val="0"/>
              <w:spacing w:line="200" w:lineRule="exact"/>
              <w:ind w:left="-108" w:right="-108"/>
              <w:jc w:val="center"/>
              <w:rPr>
                <w:spacing w:val="-2"/>
                <w:sz w:val="17"/>
                <w:szCs w:val="17"/>
              </w:rPr>
            </w:pPr>
            <w:r w:rsidRPr="00B94DE7">
              <w:rPr>
                <w:sz w:val="17"/>
                <w:szCs w:val="17"/>
              </w:rPr>
              <w:t>Технология и организация туроператорских и турагентских услуг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pacing w:val="-2"/>
                <w:szCs w:val="18"/>
              </w:rPr>
            </w:pPr>
            <w:r w:rsidRPr="00D07072">
              <w:rPr>
                <w:b/>
                <w:spacing w:val="-2"/>
                <w:szCs w:val="18"/>
              </w:rPr>
              <w:t>9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213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8737FB">
        <w:trPr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43.03.03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 xml:space="preserve">Гостиничное дело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right="-108" w:hanging="108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Гостиничная деятельность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Обществозн</w:t>
            </w:r>
            <w:r>
              <w:rPr>
                <w:b/>
                <w:sz w:val="17"/>
                <w:szCs w:val="17"/>
              </w:rPr>
              <w:t>ание</w:t>
            </w:r>
          </w:p>
          <w:p w:rsidR="006B0D26" w:rsidRDefault="006B0D26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История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221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A00A84" w:rsidP="00B94DE7">
            <w:pPr>
              <w:jc w:val="center"/>
              <w:rPr>
                <w:b/>
              </w:rPr>
            </w:pPr>
            <w:r>
              <w:rPr>
                <w:b/>
              </w:rPr>
              <w:t>142</w:t>
            </w:r>
            <w:bookmarkStart w:id="0" w:name="_GoBack"/>
            <w:bookmarkEnd w:id="0"/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CA2FD7">
        <w:trPr>
          <w:trHeight w:val="176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42.03.01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spacing w:line="200" w:lineRule="exact"/>
              <w:ind w:left="-68" w:right="-125" w:hanging="6"/>
              <w:jc w:val="center"/>
            </w:pPr>
            <w:r w:rsidRPr="00CA2FD7">
              <w:rPr>
                <w:b/>
                <w:sz w:val="18"/>
              </w:rPr>
              <w:t>Реклама и связи с общественностью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CA2FD7" w:rsidRDefault="006B0D26" w:rsidP="00B94DE7">
            <w:pPr>
              <w:snapToGrid w:val="0"/>
              <w:spacing w:line="200" w:lineRule="exact"/>
              <w:ind w:right="-108" w:hanging="108"/>
              <w:jc w:val="center"/>
              <w:rPr>
                <w:sz w:val="17"/>
                <w:szCs w:val="17"/>
              </w:rPr>
            </w:pPr>
            <w:r w:rsidRPr="00CA2FD7">
              <w:rPr>
                <w:sz w:val="17"/>
                <w:szCs w:val="17"/>
              </w:rPr>
              <w:t>Реклама и связи с общественностью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–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b/>
                <w:lang w:val="en-US"/>
              </w:rPr>
            </w:pPr>
            <w:r w:rsidRPr="00D07072">
              <w:rPr>
                <w:b/>
                <w:lang w:val="en-US"/>
              </w:rPr>
              <w:t>56 000</w:t>
            </w:r>
          </w:p>
        </w:tc>
      </w:tr>
      <w:tr w:rsidR="006B0D26" w:rsidRPr="00E7777D" w:rsidTr="008737FB">
        <w:trPr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40.03.01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  <w:spacing w:val="-6"/>
              </w:rPr>
            </w:pPr>
            <w:r w:rsidRPr="005340DA">
              <w:rPr>
                <w:b/>
              </w:rPr>
              <w:t>Юриспруденция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B94DE7" w:rsidRDefault="006B0D26" w:rsidP="00CA2FD7">
            <w:pPr>
              <w:snapToGrid w:val="0"/>
              <w:spacing w:line="200" w:lineRule="exact"/>
              <w:ind w:left="-108" w:right="-45"/>
              <w:jc w:val="center"/>
              <w:rPr>
                <w:spacing w:val="-6"/>
                <w:sz w:val="17"/>
                <w:szCs w:val="17"/>
              </w:rPr>
            </w:pPr>
            <w:r w:rsidRPr="00B94DE7">
              <w:rPr>
                <w:spacing w:val="-6"/>
                <w:sz w:val="17"/>
                <w:szCs w:val="17"/>
              </w:rPr>
              <w:t xml:space="preserve">Гражданско-правовой; Уголовно-правовой; </w:t>
            </w:r>
            <w:r w:rsidRPr="00B94DE7">
              <w:rPr>
                <w:spacing w:val="-4"/>
                <w:sz w:val="17"/>
                <w:szCs w:val="17"/>
              </w:rPr>
              <w:t>Государственно-правовой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  <w:lang w:val="en-US"/>
              </w:rPr>
            </w:pPr>
            <w:r w:rsidRPr="00D07072">
              <w:rPr>
                <w:b/>
                <w:szCs w:val="18"/>
                <w:lang w:val="en-US"/>
              </w:rPr>
              <w:t>–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B94DE7">
        <w:trPr>
          <w:trHeight w:val="57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41.03.04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Политология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Политология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–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–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8737FB">
        <w:trPr>
          <w:trHeight w:val="82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39.03.01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Социология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Социология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Default="006B0D26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Обществознание</w:t>
            </w:r>
          </w:p>
          <w:p w:rsidR="006B0D26" w:rsidRDefault="006B0D26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Математика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6B0D26" w:rsidRPr="002C7799" w:rsidRDefault="006B0D26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230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6B0D26" w:rsidRPr="00E7777D" w:rsidTr="00B94DE7">
        <w:trPr>
          <w:trHeight w:val="114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E7777D" w:rsidRDefault="006B0D26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48.03.01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Теология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26" w:rsidRPr="005340DA" w:rsidRDefault="006B0D26" w:rsidP="00B94DE7">
            <w:pPr>
              <w:snapToGrid w:val="0"/>
              <w:ind w:firstLine="33"/>
              <w:jc w:val="center"/>
              <w:rPr>
                <w:spacing w:val="-2"/>
                <w:sz w:val="18"/>
                <w:szCs w:val="18"/>
              </w:rPr>
            </w:pPr>
            <w:r w:rsidRPr="005340DA">
              <w:rPr>
                <w:spacing w:val="-2"/>
                <w:sz w:val="18"/>
                <w:szCs w:val="18"/>
              </w:rPr>
              <w:t>История конфессии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0D26" w:rsidRPr="00D07072" w:rsidRDefault="006B0D26" w:rsidP="00B94DE7">
            <w:pPr>
              <w:snapToGrid w:val="0"/>
              <w:jc w:val="center"/>
              <w:rPr>
                <w:b/>
                <w:spacing w:val="-2"/>
                <w:szCs w:val="18"/>
              </w:rPr>
            </w:pPr>
            <w:r w:rsidRPr="00D07072">
              <w:rPr>
                <w:b/>
                <w:spacing w:val="-2"/>
                <w:szCs w:val="18"/>
              </w:rPr>
              <w:t>15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0D26" w:rsidRDefault="006B0D26" w:rsidP="00B94DE7">
            <w:pPr>
              <w:spacing w:line="200" w:lineRule="exact"/>
              <w:ind w:right="-108" w:hanging="106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Обществозн</w:t>
            </w:r>
            <w:r>
              <w:rPr>
                <w:b/>
                <w:sz w:val="17"/>
                <w:szCs w:val="17"/>
              </w:rPr>
              <w:t>ание</w:t>
            </w:r>
          </w:p>
          <w:p w:rsidR="006B0D26" w:rsidRPr="002C7799" w:rsidRDefault="006B0D26" w:rsidP="00B94DE7">
            <w:pPr>
              <w:spacing w:line="200" w:lineRule="exact"/>
              <w:ind w:right="-108" w:hanging="106"/>
              <w:jc w:val="center"/>
              <w:rPr>
                <w:sz w:val="17"/>
                <w:szCs w:val="17"/>
              </w:rPr>
            </w:pPr>
            <w:r w:rsidRPr="002C7799">
              <w:rPr>
                <w:rFonts w:ascii="Times New Roman" w:hAnsi="Times New Roman"/>
                <w:b/>
                <w:sz w:val="17"/>
                <w:szCs w:val="17"/>
              </w:rPr>
              <w:t xml:space="preserve"> Русский язык</w:t>
            </w:r>
            <w:r w:rsidRPr="002C7799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 xml:space="preserve"> Собеседование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C278D6" w:rsidRDefault="00C278D6" w:rsidP="00B94DE7">
            <w:pPr>
              <w:jc w:val="center"/>
              <w:rPr>
                <w:rFonts w:ascii="Times New Roman" w:hAnsi="Times New Roman"/>
                <w:b/>
                <w:spacing w:val="-6"/>
                <w:lang w:val="en-US"/>
              </w:rPr>
            </w:pPr>
            <w:r>
              <w:rPr>
                <w:rFonts w:ascii="Times New Roman" w:hAnsi="Times New Roman"/>
                <w:b/>
                <w:spacing w:val="-6"/>
                <w:lang w:val="en-US"/>
              </w:rPr>
              <w:t>205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226B7B" w:rsidRDefault="00226B7B" w:rsidP="00B94DE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0D26" w:rsidRPr="00D07072" w:rsidRDefault="006B0D26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B94DE7">
        <w:trPr>
          <w:trHeight w:val="227"/>
          <w:jc w:val="center"/>
        </w:trPr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44.03.05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  <w:spacing w:val="20"/>
              </w:rPr>
            </w:pPr>
            <w:r w:rsidRPr="005340DA">
              <w:rPr>
                <w:b/>
                <w:spacing w:val="20"/>
              </w:rPr>
              <w:t>Педагогическое</w:t>
            </w:r>
          </w:p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  <w:spacing w:val="20"/>
              </w:rPr>
            </w:pPr>
            <w:r w:rsidRPr="005340DA">
              <w:rPr>
                <w:b/>
                <w:spacing w:val="20"/>
              </w:rPr>
              <w:t xml:space="preserve">образование </w:t>
            </w:r>
          </w:p>
          <w:p w:rsidR="00B94DE7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(с двумя профилями подготовки)</w:t>
            </w:r>
          </w:p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(5 лет обучения)</w:t>
            </w:r>
          </w:p>
          <w:p w:rsidR="00B94DE7" w:rsidRPr="005340DA" w:rsidRDefault="00B94DE7" w:rsidP="00B94DE7">
            <w:pPr>
              <w:ind w:left="-66" w:right="-125" w:hanging="8"/>
            </w:pPr>
          </w:p>
          <w:p w:rsidR="00B94DE7" w:rsidRPr="005340DA" w:rsidRDefault="00B94DE7" w:rsidP="00B94DE7">
            <w:pPr>
              <w:ind w:left="-66" w:right="-125" w:hanging="8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223484">
            <w:pPr>
              <w:snapToGrid w:val="0"/>
              <w:spacing w:line="200" w:lineRule="exact"/>
              <w:ind w:left="142" w:hanging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Обществознание и англ</w:t>
            </w:r>
            <w:r>
              <w:rPr>
                <w:sz w:val="18"/>
                <w:szCs w:val="18"/>
              </w:rPr>
              <w:t>ийский</w:t>
            </w:r>
            <w:r w:rsidRPr="005340DA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223484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ind w:right="-108" w:hanging="114"/>
              <w:jc w:val="center"/>
              <w:rPr>
                <w:b/>
                <w:spacing w:val="-6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</w:t>
            </w:r>
            <w:r w:rsidRPr="002C7799">
              <w:rPr>
                <w:b/>
                <w:sz w:val="17"/>
                <w:szCs w:val="17"/>
              </w:rPr>
              <w:t>знание Английский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2C7799">
              <w:rPr>
                <w:b/>
                <w:sz w:val="17"/>
                <w:szCs w:val="17"/>
              </w:rPr>
              <w:t>язык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183D63">
            <w:pPr>
              <w:spacing w:line="200" w:lineRule="exact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241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183D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183D63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B94DE7">
        <w:trPr>
          <w:trHeight w:val="90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8B6821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История и английский язык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8B6821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E82A90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236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E82A9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E82A90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92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rFonts w:ascii="Times New Roman" w:hAnsi="Times New Roman"/>
                <w:sz w:val="18"/>
                <w:szCs w:val="18"/>
              </w:rPr>
              <w:t>История и организация детского движения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Обществознание</w:t>
            </w:r>
          </w:p>
          <w:p w:rsidR="00B94DE7" w:rsidRPr="002C7799" w:rsidRDefault="00B94DE7" w:rsidP="00CA2FD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 История</w:t>
            </w:r>
            <w:r w:rsidR="00CA2FD7">
              <w:rPr>
                <w:b/>
                <w:sz w:val="17"/>
                <w:szCs w:val="17"/>
              </w:rPr>
              <w:t xml:space="preserve"> </w:t>
            </w: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231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155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432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2FD7" w:rsidRDefault="00B94DE7" w:rsidP="00B94DE7">
            <w:pPr>
              <w:snapToGrid w:val="0"/>
              <w:ind w:left="142" w:hanging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 xml:space="preserve">Русский язык и </w:t>
            </w:r>
          </w:p>
          <w:p w:rsidR="00B94DE7" w:rsidRPr="005340DA" w:rsidRDefault="00B94DE7" w:rsidP="00B94DE7">
            <w:pPr>
              <w:snapToGrid w:val="0"/>
              <w:ind w:left="142" w:hanging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литература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  <w:lang w:val="en-US"/>
              </w:rPr>
            </w:pPr>
            <w:r w:rsidRPr="00D07072">
              <w:rPr>
                <w:b/>
                <w:szCs w:val="18"/>
              </w:rPr>
              <w:t>2</w:t>
            </w:r>
            <w:r w:rsidRPr="00D07072">
              <w:rPr>
                <w:b/>
                <w:szCs w:val="18"/>
                <w:lang w:val="en-US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Обществознание</w:t>
            </w:r>
          </w:p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Литература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243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A2FD7">
        <w:trPr>
          <w:trHeight w:val="57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 xml:space="preserve">Иностранный язык и </w:t>
            </w:r>
          </w:p>
          <w:p w:rsidR="00B94DE7" w:rsidRPr="005340DA" w:rsidRDefault="00B94DE7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  <w:lang w:val="en-US"/>
              </w:rPr>
            </w:pPr>
            <w:r w:rsidRPr="00D07072">
              <w:rPr>
                <w:b/>
                <w:szCs w:val="18"/>
                <w:lang w:val="en-US"/>
              </w:rPr>
              <w:t>30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</w:t>
            </w:r>
            <w:r w:rsidRPr="002C7799">
              <w:rPr>
                <w:b/>
                <w:sz w:val="17"/>
                <w:szCs w:val="17"/>
              </w:rPr>
              <w:t>знание Иностранный язык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</w:t>
            </w:r>
            <w:r>
              <w:rPr>
                <w:b/>
                <w:spacing w:val="-6"/>
                <w:sz w:val="17"/>
                <w:szCs w:val="17"/>
              </w:rPr>
              <w:t xml:space="preserve"> </w:t>
            </w:r>
            <w:r w:rsidRPr="002C7799">
              <w:rPr>
                <w:b/>
                <w:spacing w:val="-6"/>
                <w:sz w:val="17"/>
                <w:szCs w:val="17"/>
              </w:rPr>
              <w:t>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253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358B6">
        <w:trPr>
          <w:trHeight w:val="208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Начальное образование и английский язык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B94DE7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</w:t>
            </w:r>
            <w:r w:rsidRPr="002C7799">
              <w:rPr>
                <w:b/>
                <w:sz w:val="17"/>
                <w:szCs w:val="17"/>
              </w:rPr>
              <w:t>знание Математика</w:t>
            </w:r>
          </w:p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AF4CAC">
            <w:pPr>
              <w:spacing w:line="200" w:lineRule="exact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224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AF4CA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AF4CAC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358B6">
        <w:trPr>
          <w:trHeight w:val="118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142" w:hanging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Математика и физика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420481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216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148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278D6">
        <w:trPr>
          <w:trHeight w:val="184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142" w:hanging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420481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124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Технология и физика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420481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193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A2FD7">
        <w:trPr>
          <w:trHeight w:val="236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Биология и география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Обществозн</w:t>
            </w:r>
            <w:r>
              <w:rPr>
                <w:b/>
                <w:sz w:val="17"/>
                <w:szCs w:val="17"/>
              </w:rPr>
              <w:t>ание</w:t>
            </w:r>
          </w:p>
          <w:p w:rsidR="00B94DE7" w:rsidRPr="002C7799" w:rsidRDefault="00B94DE7" w:rsidP="00CA2FD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Биология</w:t>
            </w:r>
            <w:r w:rsidR="00CA2FD7">
              <w:rPr>
                <w:b/>
                <w:sz w:val="17"/>
                <w:szCs w:val="17"/>
              </w:rPr>
              <w:t xml:space="preserve"> </w:t>
            </w: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139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CA2FD7">
        <w:trPr>
          <w:trHeight w:val="127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Химия и биология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193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164"/>
          <w:jc w:val="center"/>
        </w:trPr>
        <w:tc>
          <w:tcPr>
            <w:tcW w:w="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44.03.01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Педагогическое</w:t>
            </w:r>
          </w:p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  <w:spacing w:val="20"/>
              </w:rPr>
            </w:pPr>
            <w:r w:rsidRPr="005340DA">
              <w:rPr>
                <w:b/>
              </w:rPr>
              <w:t xml:space="preserve">образование   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ind w:firstLine="33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35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Общество</w:t>
            </w:r>
            <w:r w:rsidRPr="002C7799">
              <w:rPr>
                <w:b/>
                <w:sz w:val="17"/>
                <w:szCs w:val="17"/>
              </w:rPr>
              <w:t>знание</w:t>
            </w:r>
            <w:r w:rsidRPr="002C7799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rFonts w:ascii="Times New Roman" w:hAnsi="Times New Roman"/>
                <w:b/>
                <w:sz w:val="17"/>
                <w:szCs w:val="17"/>
              </w:rPr>
              <w:t>Русский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 w:rsidRPr="002C7799">
              <w:rPr>
                <w:rFonts w:ascii="Times New Roman" w:hAnsi="Times New Roman"/>
                <w:b/>
                <w:sz w:val="17"/>
                <w:szCs w:val="17"/>
              </w:rPr>
              <w:t>язык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Физическая культура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b/>
                <w:szCs w:val="18"/>
                <w:lang w:val="en-US"/>
              </w:rPr>
            </w:pPr>
            <w:r w:rsidRPr="00D07072">
              <w:rPr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62"/>
          <w:jc w:val="center"/>
        </w:trPr>
        <w:tc>
          <w:tcPr>
            <w:tcW w:w="3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Начальное образование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Обществозн</w:t>
            </w:r>
            <w:r>
              <w:rPr>
                <w:b/>
                <w:sz w:val="17"/>
                <w:szCs w:val="17"/>
              </w:rPr>
              <w:t>ание</w:t>
            </w:r>
            <w:r w:rsidRPr="002C7799">
              <w:rPr>
                <w:b/>
                <w:sz w:val="17"/>
                <w:szCs w:val="17"/>
              </w:rPr>
              <w:t xml:space="preserve"> Математика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ind w:left="-142" w:right="-142"/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219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102"/>
          <w:jc w:val="center"/>
        </w:trPr>
        <w:tc>
          <w:tcPr>
            <w:tcW w:w="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 xml:space="preserve">Дошкольное образование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203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157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8737FB">
        <w:trPr>
          <w:trHeight w:val="136"/>
          <w:jc w:val="center"/>
        </w:trPr>
        <w:tc>
          <w:tcPr>
            <w:tcW w:w="3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44.03.02</w:t>
            </w:r>
          </w:p>
        </w:tc>
        <w:tc>
          <w:tcPr>
            <w:tcW w:w="10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spacing w:line="200" w:lineRule="exact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Психолого-педагоги-</w:t>
            </w:r>
            <w:proofErr w:type="spellStart"/>
            <w:r w:rsidRPr="005340DA">
              <w:rPr>
                <w:b/>
              </w:rPr>
              <w:t>ческое</w:t>
            </w:r>
            <w:proofErr w:type="spellEnd"/>
            <w:r w:rsidRPr="005340DA">
              <w:rPr>
                <w:b/>
              </w:rPr>
              <w:t xml:space="preserve"> образование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141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Психология образования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Биология Математика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182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131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367B84">
        <w:trPr>
          <w:trHeight w:val="277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44.03.03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94DE7" w:rsidRPr="005340DA" w:rsidRDefault="00B94DE7" w:rsidP="00367B84">
            <w:pPr>
              <w:snapToGrid w:val="0"/>
              <w:spacing w:line="180" w:lineRule="exact"/>
              <w:ind w:left="40" w:hanging="40"/>
              <w:jc w:val="center"/>
              <w:rPr>
                <w:b/>
                <w:spacing w:val="-4"/>
              </w:rPr>
            </w:pPr>
            <w:r w:rsidRPr="00B94DE7">
              <w:rPr>
                <w:b/>
                <w:spacing w:val="-4"/>
                <w:sz w:val="18"/>
              </w:rPr>
              <w:t>Специальное (дефектологическое) образование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142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Логопедия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Биология </w:t>
            </w:r>
          </w:p>
          <w:p w:rsidR="00B94DE7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>Русский язык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Собеседование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217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162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49 000</w:t>
            </w:r>
          </w:p>
        </w:tc>
      </w:tr>
      <w:tr w:rsidR="00B94DE7" w:rsidRPr="00E7777D" w:rsidTr="00B94DE7">
        <w:trPr>
          <w:trHeight w:val="307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06.03.01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Биология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spacing w:line="180" w:lineRule="exact"/>
              <w:ind w:firstLine="34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Биоинженерия и биотехнология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20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Биология </w:t>
            </w:r>
            <w:r w:rsidR="00CA2FD7">
              <w:rPr>
                <w:b/>
                <w:sz w:val="17"/>
                <w:szCs w:val="17"/>
              </w:rPr>
              <w:t xml:space="preserve"> </w:t>
            </w:r>
            <w:r w:rsidRPr="002C7799">
              <w:rPr>
                <w:b/>
                <w:sz w:val="17"/>
                <w:szCs w:val="17"/>
              </w:rPr>
              <w:t>Математика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177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130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56 000</w:t>
            </w:r>
          </w:p>
        </w:tc>
      </w:tr>
      <w:tr w:rsidR="00B94DE7" w:rsidRPr="00E7777D" w:rsidTr="008737FB">
        <w:trPr>
          <w:trHeight w:val="158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05.03.02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География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pStyle w:val="a7"/>
              <w:spacing w:line="200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340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Рекреационная география </w:t>
            </w:r>
          </w:p>
          <w:p w:rsidR="00B94DE7" w:rsidRPr="005340DA" w:rsidRDefault="00B94DE7" w:rsidP="00B94DE7">
            <w:pPr>
              <w:pStyle w:val="a7"/>
              <w:spacing w:line="200" w:lineRule="exact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5340D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и туризм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География </w:t>
            </w:r>
            <w:r w:rsidR="00CA2FD7">
              <w:rPr>
                <w:b/>
                <w:sz w:val="17"/>
                <w:szCs w:val="17"/>
              </w:rPr>
              <w:t xml:space="preserve"> М</w:t>
            </w:r>
            <w:r w:rsidRPr="002C7799">
              <w:rPr>
                <w:b/>
                <w:sz w:val="17"/>
                <w:szCs w:val="17"/>
              </w:rPr>
              <w:t>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</w:t>
            </w:r>
            <w:r>
              <w:rPr>
                <w:b/>
                <w:spacing w:val="-6"/>
                <w:sz w:val="17"/>
                <w:szCs w:val="17"/>
              </w:rPr>
              <w:t xml:space="preserve"> </w:t>
            </w:r>
            <w:r w:rsidRPr="002C7799">
              <w:rPr>
                <w:b/>
                <w:spacing w:val="-6"/>
                <w:sz w:val="17"/>
                <w:szCs w:val="17"/>
              </w:rPr>
              <w:t>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181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56 000</w:t>
            </w:r>
          </w:p>
        </w:tc>
      </w:tr>
      <w:tr w:rsidR="00B94DE7" w:rsidRPr="00E7777D" w:rsidTr="008737FB">
        <w:trPr>
          <w:trHeight w:val="226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05.03.06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CA2FD7" w:rsidRDefault="00B94DE7" w:rsidP="00B94DE7">
            <w:pPr>
              <w:snapToGrid w:val="0"/>
              <w:spacing w:line="200" w:lineRule="exact"/>
              <w:ind w:left="-68" w:right="-125" w:hanging="6"/>
              <w:jc w:val="center"/>
              <w:rPr>
                <w:b/>
                <w:sz w:val="18"/>
              </w:rPr>
            </w:pPr>
            <w:r w:rsidRPr="00CA2FD7">
              <w:rPr>
                <w:b/>
                <w:sz w:val="18"/>
              </w:rPr>
              <w:t>Экология и</w:t>
            </w:r>
          </w:p>
          <w:p w:rsidR="00B94DE7" w:rsidRPr="005340DA" w:rsidRDefault="00B94DE7" w:rsidP="00B94DE7">
            <w:pPr>
              <w:snapToGrid w:val="0"/>
              <w:spacing w:line="200" w:lineRule="exact"/>
              <w:ind w:left="-68" w:right="-125" w:hanging="6"/>
              <w:jc w:val="center"/>
              <w:rPr>
                <w:b/>
              </w:rPr>
            </w:pPr>
            <w:r w:rsidRPr="00CA2FD7">
              <w:rPr>
                <w:b/>
                <w:sz w:val="18"/>
              </w:rPr>
              <w:t>природопользование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5340DA" w:rsidRDefault="00B94DE7" w:rsidP="00B94DE7">
            <w:pPr>
              <w:snapToGrid w:val="0"/>
              <w:ind w:firstLine="141"/>
              <w:jc w:val="center"/>
              <w:rPr>
                <w:sz w:val="18"/>
                <w:szCs w:val="18"/>
              </w:rPr>
            </w:pPr>
            <w:r w:rsidRPr="005340DA">
              <w:rPr>
                <w:sz w:val="18"/>
                <w:szCs w:val="18"/>
              </w:rPr>
              <w:t>Экология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15</w:t>
            </w: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2C7799" w:rsidRDefault="00B94DE7" w:rsidP="00B94DE7">
            <w:pPr>
              <w:snapToGrid w:val="0"/>
              <w:spacing w:line="200" w:lineRule="exact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278D6" w:rsidRDefault="00B94DE7" w:rsidP="00B94DE7">
            <w:pPr>
              <w:jc w:val="center"/>
              <w:rPr>
                <w:b/>
                <w:spacing w:val="-6"/>
                <w:lang w:val="en-US"/>
              </w:rPr>
            </w:pPr>
            <w:r>
              <w:rPr>
                <w:b/>
                <w:spacing w:val="-6"/>
                <w:lang w:val="en-US"/>
              </w:rPr>
              <w:t>167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226B7B" w:rsidRDefault="00B94DE7" w:rsidP="00B94D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E7" w:rsidRPr="00D07072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  <w:lang w:val="en-US"/>
              </w:rPr>
            </w:pPr>
            <w:r w:rsidRPr="00D07072">
              <w:rPr>
                <w:rFonts w:ascii="Times New Roman" w:hAnsi="Times New Roman"/>
                <w:b/>
                <w:szCs w:val="18"/>
                <w:lang w:val="en-US"/>
              </w:rPr>
              <w:t>56 000</w:t>
            </w:r>
          </w:p>
        </w:tc>
      </w:tr>
      <w:tr w:rsidR="00B94DE7" w:rsidRPr="00E7777D" w:rsidTr="00B94DE7">
        <w:trPr>
          <w:trHeight w:val="284"/>
          <w:jc w:val="center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E7777D" w:rsidRDefault="00B94DE7" w:rsidP="00B94DE7">
            <w:pPr>
              <w:snapToGrid w:val="0"/>
              <w:ind w:left="-108" w:right="-108"/>
              <w:jc w:val="center"/>
              <w:rPr>
                <w:sz w:val="16"/>
                <w:szCs w:val="18"/>
              </w:rPr>
            </w:pPr>
            <w:r w:rsidRPr="00E7777D">
              <w:rPr>
                <w:sz w:val="16"/>
                <w:szCs w:val="18"/>
              </w:rPr>
              <w:t>04.03.01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DE7" w:rsidRPr="005340DA" w:rsidRDefault="00B94DE7" w:rsidP="00B94DE7">
            <w:pPr>
              <w:snapToGrid w:val="0"/>
              <w:ind w:left="-66" w:right="-125" w:hanging="8"/>
              <w:jc w:val="center"/>
              <w:rPr>
                <w:b/>
              </w:rPr>
            </w:pPr>
            <w:r w:rsidRPr="005340DA">
              <w:rPr>
                <w:b/>
              </w:rPr>
              <w:t>Химия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DE7" w:rsidRPr="005340DA" w:rsidRDefault="00B94DE7" w:rsidP="00CA2FD7">
            <w:pPr>
              <w:snapToGrid w:val="0"/>
              <w:spacing w:line="18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B94DE7">
              <w:rPr>
                <w:sz w:val="16"/>
                <w:szCs w:val="18"/>
              </w:rPr>
              <w:t xml:space="preserve">Нефтехимия; Химия </w:t>
            </w:r>
            <w:proofErr w:type="gramStart"/>
            <w:r w:rsidRPr="00B94DE7">
              <w:rPr>
                <w:sz w:val="16"/>
                <w:szCs w:val="18"/>
              </w:rPr>
              <w:t>окружаю</w:t>
            </w:r>
            <w:r>
              <w:rPr>
                <w:sz w:val="16"/>
                <w:szCs w:val="18"/>
              </w:rPr>
              <w:t>-</w:t>
            </w:r>
            <w:r w:rsidRPr="00CA2FD7">
              <w:rPr>
                <w:spacing w:val="-4"/>
                <w:sz w:val="16"/>
                <w:szCs w:val="18"/>
              </w:rPr>
              <w:t>щей</w:t>
            </w:r>
            <w:proofErr w:type="gramEnd"/>
            <w:r w:rsidRPr="00CA2FD7">
              <w:rPr>
                <w:spacing w:val="-4"/>
                <w:sz w:val="16"/>
                <w:szCs w:val="18"/>
              </w:rPr>
              <w:t xml:space="preserve"> среды, хим</w:t>
            </w:r>
            <w:r w:rsidR="00CA2FD7">
              <w:rPr>
                <w:spacing w:val="-4"/>
                <w:sz w:val="16"/>
                <w:szCs w:val="18"/>
              </w:rPr>
              <w:t>.</w:t>
            </w:r>
            <w:r w:rsidRPr="00CA2FD7">
              <w:rPr>
                <w:spacing w:val="-4"/>
                <w:sz w:val="16"/>
                <w:szCs w:val="18"/>
              </w:rPr>
              <w:t xml:space="preserve"> </w:t>
            </w:r>
            <w:r w:rsidR="00CA2FD7">
              <w:rPr>
                <w:spacing w:val="-4"/>
                <w:sz w:val="16"/>
                <w:szCs w:val="18"/>
              </w:rPr>
              <w:t>э</w:t>
            </w:r>
            <w:r w:rsidRPr="00CA2FD7">
              <w:rPr>
                <w:spacing w:val="-4"/>
                <w:sz w:val="16"/>
                <w:szCs w:val="18"/>
              </w:rPr>
              <w:t>ксперти</w:t>
            </w:r>
            <w:r w:rsidR="00CA2FD7" w:rsidRPr="00CA2FD7">
              <w:rPr>
                <w:spacing w:val="-2"/>
                <w:sz w:val="16"/>
                <w:szCs w:val="18"/>
              </w:rPr>
              <w:t>за</w:t>
            </w:r>
            <w:r w:rsidR="00CA2FD7">
              <w:rPr>
                <w:spacing w:val="-2"/>
                <w:sz w:val="16"/>
                <w:szCs w:val="18"/>
              </w:rPr>
              <w:t>…</w:t>
            </w:r>
            <w:r w:rsidR="00CA2FD7" w:rsidRPr="00CA2FD7">
              <w:rPr>
                <w:spacing w:val="-2"/>
                <w:sz w:val="16"/>
                <w:szCs w:val="18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Pr="00D07072" w:rsidRDefault="00B94DE7" w:rsidP="00B94DE7">
            <w:pPr>
              <w:snapToGrid w:val="0"/>
              <w:jc w:val="center"/>
              <w:rPr>
                <w:b/>
                <w:szCs w:val="18"/>
              </w:rPr>
            </w:pPr>
            <w:r w:rsidRPr="00D07072">
              <w:rPr>
                <w:b/>
                <w:szCs w:val="18"/>
              </w:rPr>
              <w:t>20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4DE7" w:rsidRDefault="00B94DE7" w:rsidP="00B94DE7">
            <w:pPr>
              <w:spacing w:line="200" w:lineRule="exact"/>
              <w:jc w:val="center"/>
              <w:rPr>
                <w:b/>
                <w:spacing w:val="-6"/>
                <w:sz w:val="17"/>
                <w:szCs w:val="17"/>
              </w:rPr>
            </w:pPr>
            <w:r w:rsidRPr="002C7799">
              <w:rPr>
                <w:b/>
                <w:sz w:val="17"/>
                <w:szCs w:val="17"/>
              </w:rPr>
              <w:t xml:space="preserve">Химия </w:t>
            </w:r>
            <w:r w:rsidR="00CA2FD7">
              <w:rPr>
                <w:b/>
                <w:sz w:val="17"/>
                <w:szCs w:val="17"/>
              </w:rPr>
              <w:t xml:space="preserve"> </w:t>
            </w:r>
            <w:r w:rsidRPr="002C7799">
              <w:rPr>
                <w:b/>
                <w:sz w:val="17"/>
                <w:szCs w:val="17"/>
              </w:rPr>
              <w:t>Математика</w:t>
            </w:r>
            <w:r w:rsidRPr="002C7799">
              <w:rPr>
                <w:b/>
                <w:spacing w:val="-6"/>
                <w:sz w:val="17"/>
                <w:szCs w:val="17"/>
              </w:rPr>
              <w:t xml:space="preserve"> </w:t>
            </w:r>
          </w:p>
          <w:p w:rsidR="00B94DE7" w:rsidRPr="002C7799" w:rsidRDefault="00B94DE7" w:rsidP="00B94DE7">
            <w:pPr>
              <w:spacing w:line="200" w:lineRule="exact"/>
              <w:jc w:val="center"/>
              <w:rPr>
                <w:b/>
                <w:sz w:val="17"/>
                <w:szCs w:val="17"/>
              </w:rPr>
            </w:pPr>
            <w:r w:rsidRPr="002C7799">
              <w:rPr>
                <w:b/>
                <w:spacing w:val="-6"/>
                <w:sz w:val="17"/>
                <w:szCs w:val="17"/>
              </w:rPr>
              <w:t>Русский язык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A2FD7" w:rsidRDefault="00B94DE7" w:rsidP="00B94DE7">
            <w:pPr>
              <w:jc w:val="center"/>
              <w:rPr>
                <w:b/>
                <w:spacing w:val="-6"/>
              </w:rPr>
            </w:pPr>
            <w:r w:rsidRPr="00CA2FD7">
              <w:rPr>
                <w:b/>
                <w:spacing w:val="-6"/>
              </w:rPr>
              <w:t>189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A2FD7" w:rsidRDefault="00B94DE7" w:rsidP="00B94DE7">
            <w:pPr>
              <w:jc w:val="center"/>
              <w:rPr>
                <w:b/>
              </w:rPr>
            </w:pPr>
            <w:r w:rsidRPr="00CA2FD7">
              <w:rPr>
                <w:b/>
              </w:rPr>
              <w:t>133</w:t>
            </w:r>
          </w:p>
        </w:tc>
        <w:tc>
          <w:tcPr>
            <w:tcW w:w="6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E7" w:rsidRPr="00CA2FD7" w:rsidRDefault="00B94DE7" w:rsidP="00B94DE7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CA2FD7">
              <w:rPr>
                <w:rFonts w:ascii="Times New Roman" w:hAnsi="Times New Roman"/>
                <w:b/>
                <w:szCs w:val="18"/>
              </w:rPr>
              <w:t>56 000</w:t>
            </w:r>
          </w:p>
        </w:tc>
      </w:tr>
    </w:tbl>
    <w:p w:rsidR="005340DA" w:rsidRPr="00367B84" w:rsidRDefault="005340DA" w:rsidP="008737FB">
      <w:pPr>
        <w:spacing w:before="20"/>
        <w:jc w:val="center"/>
        <w:rPr>
          <w:rFonts w:ascii="Times New Roman" w:hAnsi="Times New Roman"/>
          <w:b/>
          <w:sz w:val="4"/>
          <w:szCs w:val="48"/>
        </w:rPr>
      </w:pPr>
    </w:p>
    <w:sectPr w:rsidR="005340DA" w:rsidRPr="00367B84" w:rsidSect="00E270DA">
      <w:pgSz w:w="11906" w:h="16838"/>
      <w:pgMar w:top="284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5095"/>
    <w:multiLevelType w:val="hybridMultilevel"/>
    <w:tmpl w:val="9754DF84"/>
    <w:lvl w:ilvl="0" w:tplc="05EC6F20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>
    <w:nsid w:val="76A73B74"/>
    <w:multiLevelType w:val="hybridMultilevel"/>
    <w:tmpl w:val="1F2C3C58"/>
    <w:lvl w:ilvl="0" w:tplc="6E94955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90"/>
    <w:rsid w:val="00001B22"/>
    <w:rsid w:val="00001B42"/>
    <w:rsid w:val="000042D3"/>
    <w:rsid w:val="00004B47"/>
    <w:rsid w:val="00004E39"/>
    <w:rsid w:val="000068CA"/>
    <w:rsid w:val="00006FBD"/>
    <w:rsid w:val="00010521"/>
    <w:rsid w:val="00011856"/>
    <w:rsid w:val="00013D2B"/>
    <w:rsid w:val="00015209"/>
    <w:rsid w:val="00017650"/>
    <w:rsid w:val="00025244"/>
    <w:rsid w:val="00025875"/>
    <w:rsid w:val="00032619"/>
    <w:rsid w:val="000348E7"/>
    <w:rsid w:val="00036667"/>
    <w:rsid w:val="000413EE"/>
    <w:rsid w:val="000434FD"/>
    <w:rsid w:val="00043E8F"/>
    <w:rsid w:val="00044412"/>
    <w:rsid w:val="00046761"/>
    <w:rsid w:val="000542F7"/>
    <w:rsid w:val="00071A44"/>
    <w:rsid w:val="0007277B"/>
    <w:rsid w:val="000727C7"/>
    <w:rsid w:val="00072C5A"/>
    <w:rsid w:val="00077008"/>
    <w:rsid w:val="00082261"/>
    <w:rsid w:val="000822D5"/>
    <w:rsid w:val="000843AB"/>
    <w:rsid w:val="00084A9B"/>
    <w:rsid w:val="00084F2F"/>
    <w:rsid w:val="000855F0"/>
    <w:rsid w:val="00087670"/>
    <w:rsid w:val="000909CF"/>
    <w:rsid w:val="00093179"/>
    <w:rsid w:val="00095892"/>
    <w:rsid w:val="000A6844"/>
    <w:rsid w:val="000B387B"/>
    <w:rsid w:val="000E05EF"/>
    <w:rsid w:val="000E1E07"/>
    <w:rsid w:val="000E2C98"/>
    <w:rsid w:val="000E5140"/>
    <w:rsid w:val="000F43CE"/>
    <w:rsid w:val="000F56A4"/>
    <w:rsid w:val="0010073F"/>
    <w:rsid w:val="001029F7"/>
    <w:rsid w:val="0010360E"/>
    <w:rsid w:val="00105D37"/>
    <w:rsid w:val="00107428"/>
    <w:rsid w:val="00123E30"/>
    <w:rsid w:val="00130C5F"/>
    <w:rsid w:val="00131375"/>
    <w:rsid w:val="001316CF"/>
    <w:rsid w:val="001332FA"/>
    <w:rsid w:val="00133732"/>
    <w:rsid w:val="0014115D"/>
    <w:rsid w:val="00143D4E"/>
    <w:rsid w:val="001516AC"/>
    <w:rsid w:val="00152C6C"/>
    <w:rsid w:val="00154593"/>
    <w:rsid w:val="00156881"/>
    <w:rsid w:val="001619F1"/>
    <w:rsid w:val="00162C2E"/>
    <w:rsid w:val="00162EA9"/>
    <w:rsid w:val="001638C1"/>
    <w:rsid w:val="00164E0D"/>
    <w:rsid w:val="00170FD6"/>
    <w:rsid w:val="0017644C"/>
    <w:rsid w:val="00176D04"/>
    <w:rsid w:val="001810DF"/>
    <w:rsid w:val="00183983"/>
    <w:rsid w:val="00186B8E"/>
    <w:rsid w:val="00190AA4"/>
    <w:rsid w:val="0019120C"/>
    <w:rsid w:val="0019252C"/>
    <w:rsid w:val="00192B56"/>
    <w:rsid w:val="00193A45"/>
    <w:rsid w:val="00194CDA"/>
    <w:rsid w:val="001A3C27"/>
    <w:rsid w:val="001A698A"/>
    <w:rsid w:val="001B5D7E"/>
    <w:rsid w:val="001B702C"/>
    <w:rsid w:val="001C0861"/>
    <w:rsid w:val="001C4DB7"/>
    <w:rsid w:val="001C607A"/>
    <w:rsid w:val="001D0BC7"/>
    <w:rsid w:val="001D15C7"/>
    <w:rsid w:val="001D23AA"/>
    <w:rsid w:val="001E356A"/>
    <w:rsid w:val="001E645D"/>
    <w:rsid w:val="001E7C8C"/>
    <w:rsid w:val="00203866"/>
    <w:rsid w:val="00204195"/>
    <w:rsid w:val="002110FC"/>
    <w:rsid w:val="002148B2"/>
    <w:rsid w:val="0022695E"/>
    <w:rsid w:val="00226B7B"/>
    <w:rsid w:val="00227EE0"/>
    <w:rsid w:val="00235957"/>
    <w:rsid w:val="002409EE"/>
    <w:rsid w:val="00250233"/>
    <w:rsid w:val="00260B5A"/>
    <w:rsid w:val="002704AD"/>
    <w:rsid w:val="00271F03"/>
    <w:rsid w:val="00272C6D"/>
    <w:rsid w:val="00275766"/>
    <w:rsid w:val="0027756D"/>
    <w:rsid w:val="0028747A"/>
    <w:rsid w:val="002877FB"/>
    <w:rsid w:val="00287DD2"/>
    <w:rsid w:val="00295055"/>
    <w:rsid w:val="002A1F6F"/>
    <w:rsid w:val="002A6E0D"/>
    <w:rsid w:val="002B0E3D"/>
    <w:rsid w:val="002B7900"/>
    <w:rsid w:val="002C00C7"/>
    <w:rsid w:val="002C0D09"/>
    <w:rsid w:val="002C1077"/>
    <w:rsid w:val="002C7799"/>
    <w:rsid w:val="002D3893"/>
    <w:rsid w:val="002E4824"/>
    <w:rsid w:val="002E6429"/>
    <w:rsid w:val="002E6522"/>
    <w:rsid w:val="002E79CB"/>
    <w:rsid w:val="002F2273"/>
    <w:rsid w:val="002F32FA"/>
    <w:rsid w:val="00301B74"/>
    <w:rsid w:val="00303002"/>
    <w:rsid w:val="003036D9"/>
    <w:rsid w:val="00311772"/>
    <w:rsid w:val="00312B5F"/>
    <w:rsid w:val="00313AFC"/>
    <w:rsid w:val="00314AEF"/>
    <w:rsid w:val="00317F05"/>
    <w:rsid w:val="003249CF"/>
    <w:rsid w:val="00325702"/>
    <w:rsid w:val="0033190B"/>
    <w:rsid w:val="003322E9"/>
    <w:rsid w:val="0033759F"/>
    <w:rsid w:val="00340625"/>
    <w:rsid w:val="003576D9"/>
    <w:rsid w:val="0036036B"/>
    <w:rsid w:val="00361F32"/>
    <w:rsid w:val="00362C97"/>
    <w:rsid w:val="00363FAA"/>
    <w:rsid w:val="00367B84"/>
    <w:rsid w:val="00367CAA"/>
    <w:rsid w:val="0037031B"/>
    <w:rsid w:val="0037096D"/>
    <w:rsid w:val="003771CE"/>
    <w:rsid w:val="003776C8"/>
    <w:rsid w:val="00380E64"/>
    <w:rsid w:val="0038120B"/>
    <w:rsid w:val="003878F2"/>
    <w:rsid w:val="00397D29"/>
    <w:rsid w:val="003A614E"/>
    <w:rsid w:val="003A6562"/>
    <w:rsid w:val="003A727E"/>
    <w:rsid w:val="003B4C19"/>
    <w:rsid w:val="003C553C"/>
    <w:rsid w:val="003D1048"/>
    <w:rsid w:val="003D30C8"/>
    <w:rsid w:val="003F12EF"/>
    <w:rsid w:val="003F2E3C"/>
    <w:rsid w:val="003F3751"/>
    <w:rsid w:val="00400A91"/>
    <w:rsid w:val="00404046"/>
    <w:rsid w:val="00411FC7"/>
    <w:rsid w:val="0041643F"/>
    <w:rsid w:val="00420481"/>
    <w:rsid w:val="00422972"/>
    <w:rsid w:val="004314B8"/>
    <w:rsid w:val="00432123"/>
    <w:rsid w:val="00437C3C"/>
    <w:rsid w:val="00440FFB"/>
    <w:rsid w:val="00445961"/>
    <w:rsid w:val="004506F7"/>
    <w:rsid w:val="00454B44"/>
    <w:rsid w:val="004551E8"/>
    <w:rsid w:val="00460380"/>
    <w:rsid w:val="00464D07"/>
    <w:rsid w:val="00467B77"/>
    <w:rsid w:val="0047198B"/>
    <w:rsid w:val="004760C5"/>
    <w:rsid w:val="00477A0F"/>
    <w:rsid w:val="00495940"/>
    <w:rsid w:val="004A021C"/>
    <w:rsid w:val="004A1C24"/>
    <w:rsid w:val="004A4494"/>
    <w:rsid w:val="004A5CB2"/>
    <w:rsid w:val="004B25FD"/>
    <w:rsid w:val="004B3937"/>
    <w:rsid w:val="004B7A21"/>
    <w:rsid w:val="004C182A"/>
    <w:rsid w:val="004C21F8"/>
    <w:rsid w:val="004C3DF9"/>
    <w:rsid w:val="004D061F"/>
    <w:rsid w:val="004D3064"/>
    <w:rsid w:val="004D7C49"/>
    <w:rsid w:val="004E4F5F"/>
    <w:rsid w:val="004E62A6"/>
    <w:rsid w:val="004E699A"/>
    <w:rsid w:val="004F015D"/>
    <w:rsid w:val="004F07B4"/>
    <w:rsid w:val="004F1C80"/>
    <w:rsid w:val="004F2C3B"/>
    <w:rsid w:val="004F3649"/>
    <w:rsid w:val="004F6261"/>
    <w:rsid w:val="00501D2D"/>
    <w:rsid w:val="005173F8"/>
    <w:rsid w:val="005179A6"/>
    <w:rsid w:val="005232AA"/>
    <w:rsid w:val="00524ADD"/>
    <w:rsid w:val="005300F7"/>
    <w:rsid w:val="005340DA"/>
    <w:rsid w:val="00540C89"/>
    <w:rsid w:val="005467A6"/>
    <w:rsid w:val="0055027F"/>
    <w:rsid w:val="00550AD8"/>
    <w:rsid w:val="005554F0"/>
    <w:rsid w:val="0055662F"/>
    <w:rsid w:val="005612FA"/>
    <w:rsid w:val="0056617E"/>
    <w:rsid w:val="005777E9"/>
    <w:rsid w:val="00585D07"/>
    <w:rsid w:val="00586359"/>
    <w:rsid w:val="005864CB"/>
    <w:rsid w:val="005868F5"/>
    <w:rsid w:val="005A1342"/>
    <w:rsid w:val="005A6146"/>
    <w:rsid w:val="005A645E"/>
    <w:rsid w:val="005B35F0"/>
    <w:rsid w:val="005B5A5B"/>
    <w:rsid w:val="005B6A69"/>
    <w:rsid w:val="005B7800"/>
    <w:rsid w:val="005C425B"/>
    <w:rsid w:val="005C5298"/>
    <w:rsid w:val="005F6282"/>
    <w:rsid w:val="00611861"/>
    <w:rsid w:val="00611CF5"/>
    <w:rsid w:val="006147F4"/>
    <w:rsid w:val="006178E9"/>
    <w:rsid w:val="0062068F"/>
    <w:rsid w:val="00624406"/>
    <w:rsid w:val="0062527B"/>
    <w:rsid w:val="00625CC7"/>
    <w:rsid w:val="00632C37"/>
    <w:rsid w:val="00637868"/>
    <w:rsid w:val="0064136B"/>
    <w:rsid w:val="00650C0A"/>
    <w:rsid w:val="00655DE2"/>
    <w:rsid w:val="00660803"/>
    <w:rsid w:val="00662D16"/>
    <w:rsid w:val="0067514D"/>
    <w:rsid w:val="006765E7"/>
    <w:rsid w:val="006844F6"/>
    <w:rsid w:val="00692A3E"/>
    <w:rsid w:val="006A4B36"/>
    <w:rsid w:val="006A5BF0"/>
    <w:rsid w:val="006B0D26"/>
    <w:rsid w:val="006B2F08"/>
    <w:rsid w:val="006B361E"/>
    <w:rsid w:val="006C151B"/>
    <w:rsid w:val="006D3B28"/>
    <w:rsid w:val="006D6897"/>
    <w:rsid w:val="006D70A2"/>
    <w:rsid w:val="006E519C"/>
    <w:rsid w:val="006F4313"/>
    <w:rsid w:val="007047E4"/>
    <w:rsid w:val="0070705C"/>
    <w:rsid w:val="007071A0"/>
    <w:rsid w:val="00712CE1"/>
    <w:rsid w:val="00722341"/>
    <w:rsid w:val="00723343"/>
    <w:rsid w:val="00726F0E"/>
    <w:rsid w:val="00737432"/>
    <w:rsid w:val="007374CC"/>
    <w:rsid w:val="007454EF"/>
    <w:rsid w:val="007536F1"/>
    <w:rsid w:val="00756CDA"/>
    <w:rsid w:val="00763940"/>
    <w:rsid w:val="00764592"/>
    <w:rsid w:val="007652D8"/>
    <w:rsid w:val="00765870"/>
    <w:rsid w:val="00766E82"/>
    <w:rsid w:val="0076720E"/>
    <w:rsid w:val="007728D1"/>
    <w:rsid w:val="0077294A"/>
    <w:rsid w:val="00774F3B"/>
    <w:rsid w:val="00784495"/>
    <w:rsid w:val="00784CC0"/>
    <w:rsid w:val="0079261D"/>
    <w:rsid w:val="0079763B"/>
    <w:rsid w:val="007977D1"/>
    <w:rsid w:val="007B0659"/>
    <w:rsid w:val="007B33B4"/>
    <w:rsid w:val="007C07C4"/>
    <w:rsid w:val="007C13FA"/>
    <w:rsid w:val="007D046F"/>
    <w:rsid w:val="007D0E91"/>
    <w:rsid w:val="007D4DC1"/>
    <w:rsid w:val="007D4FBB"/>
    <w:rsid w:val="007D5873"/>
    <w:rsid w:val="007E3D40"/>
    <w:rsid w:val="007F33A1"/>
    <w:rsid w:val="00802574"/>
    <w:rsid w:val="00814721"/>
    <w:rsid w:val="00817875"/>
    <w:rsid w:val="008276D2"/>
    <w:rsid w:val="008344D2"/>
    <w:rsid w:val="00840015"/>
    <w:rsid w:val="00843786"/>
    <w:rsid w:val="0084384A"/>
    <w:rsid w:val="008473F5"/>
    <w:rsid w:val="00864A80"/>
    <w:rsid w:val="008737FB"/>
    <w:rsid w:val="00881B56"/>
    <w:rsid w:val="00882EF5"/>
    <w:rsid w:val="00887791"/>
    <w:rsid w:val="0089505D"/>
    <w:rsid w:val="008A7822"/>
    <w:rsid w:val="008B34FF"/>
    <w:rsid w:val="008B432A"/>
    <w:rsid w:val="008B55D3"/>
    <w:rsid w:val="008B5CE3"/>
    <w:rsid w:val="008B7F15"/>
    <w:rsid w:val="008C2A9C"/>
    <w:rsid w:val="008C33D1"/>
    <w:rsid w:val="008C4C59"/>
    <w:rsid w:val="008E7CF1"/>
    <w:rsid w:val="008F007C"/>
    <w:rsid w:val="008F1AD8"/>
    <w:rsid w:val="008F2D26"/>
    <w:rsid w:val="008F544B"/>
    <w:rsid w:val="0090615E"/>
    <w:rsid w:val="00906D0C"/>
    <w:rsid w:val="009077D0"/>
    <w:rsid w:val="00907B54"/>
    <w:rsid w:val="0091009B"/>
    <w:rsid w:val="00911DEF"/>
    <w:rsid w:val="00931DF6"/>
    <w:rsid w:val="00940222"/>
    <w:rsid w:val="00942A8C"/>
    <w:rsid w:val="009468EC"/>
    <w:rsid w:val="00956EB3"/>
    <w:rsid w:val="0096020E"/>
    <w:rsid w:val="0097559D"/>
    <w:rsid w:val="00980986"/>
    <w:rsid w:val="0098229F"/>
    <w:rsid w:val="009903ED"/>
    <w:rsid w:val="0099171B"/>
    <w:rsid w:val="009A63BA"/>
    <w:rsid w:val="009A7AD3"/>
    <w:rsid w:val="009B6926"/>
    <w:rsid w:val="009C1A07"/>
    <w:rsid w:val="009C34F4"/>
    <w:rsid w:val="009C380C"/>
    <w:rsid w:val="009C3A87"/>
    <w:rsid w:val="009D3811"/>
    <w:rsid w:val="009D684D"/>
    <w:rsid w:val="009E0433"/>
    <w:rsid w:val="009E2322"/>
    <w:rsid w:val="009E33E5"/>
    <w:rsid w:val="009F23B2"/>
    <w:rsid w:val="00A00A84"/>
    <w:rsid w:val="00A012BD"/>
    <w:rsid w:val="00A01813"/>
    <w:rsid w:val="00A10A45"/>
    <w:rsid w:val="00A12D8E"/>
    <w:rsid w:val="00A2113D"/>
    <w:rsid w:val="00A2768D"/>
    <w:rsid w:val="00A4392E"/>
    <w:rsid w:val="00A51A37"/>
    <w:rsid w:val="00A5775F"/>
    <w:rsid w:val="00A57F90"/>
    <w:rsid w:val="00A70A79"/>
    <w:rsid w:val="00A744B0"/>
    <w:rsid w:val="00A77944"/>
    <w:rsid w:val="00A81F3E"/>
    <w:rsid w:val="00A82139"/>
    <w:rsid w:val="00A90C7D"/>
    <w:rsid w:val="00A9272A"/>
    <w:rsid w:val="00A9320A"/>
    <w:rsid w:val="00A944C4"/>
    <w:rsid w:val="00A97179"/>
    <w:rsid w:val="00AA28F1"/>
    <w:rsid w:val="00AB21F7"/>
    <w:rsid w:val="00AB423C"/>
    <w:rsid w:val="00AB47B0"/>
    <w:rsid w:val="00AB70AF"/>
    <w:rsid w:val="00AB78F4"/>
    <w:rsid w:val="00AC01B3"/>
    <w:rsid w:val="00AC075B"/>
    <w:rsid w:val="00AC0D08"/>
    <w:rsid w:val="00AC28AB"/>
    <w:rsid w:val="00AC70A8"/>
    <w:rsid w:val="00AD6C3B"/>
    <w:rsid w:val="00AE3C3F"/>
    <w:rsid w:val="00AF118B"/>
    <w:rsid w:val="00AF23A5"/>
    <w:rsid w:val="00AF7172"/>
    <w:rsid w:val="00AF7307"/>
    <w:rsid w:val="00AF7AD4"/>
    <w:rsid w:val="00B0493D"/>
    <w:rsid w:val="00B15E0B"/>
    <w:rsid w:val="00B20F5A"/>
    <w:rsid w:val="00B30505"/>
    <w:rsid w:val="00B3099A"/>
    <w:rsid w:val="00B31D70"/>
    <w:rsid w:val="00B35EE2"/>
    <w:rsid w:val="00B564CF"/>
    <w:rsid w:val="00B621FE"/>
    <w:rsid w:val="00B67ABC"/>
    <w:rsid w:val="00B74AC4"/>
    <w:rsid w:val="00B76BF6"/>
    <w:rsid w:val="00B80BA1"/>
    <w:rsid w:val="00B80E3B"/>
    <w:rsid w:val="00B852DD"/>
    <w:rsid w:val="00B856D3"/>
    <w:rsid w:val="00B85A31"/>
    <w:rsid w:val="00B85C25"/>
    <w:rsid w:val="00B90D32"/>
    <w:rsid w:val="00B935C0"/>
    <w:rsid w:val="00B93743"/>
    <w:rsid w:val="00B947FC"/>
    <w:rsid w:val="00B94DE7"/>
    <w:rsid w:val="00B96211"/>
    <w:rsid w:val="00BA21E6"/>
    <w:rsid w:val="00BA4DF3"/>
    <w:rsid w:val="00BA56A1"/>
    <w:rsid w:val="00BB0432"/>
    <w:rsid w:val="00BB0E7C"/>
    <w:rsid w:val="00BB1EFD"/>
    <w:rsid w:val="00BB7F56"/>
    <w:rsid w:val="00BC34AF"/>
    <w:rsid w:val="00BD1810"/>
    <w:rsid w:val="00BE312E"/>
    <w:rsid w:val="00BE7437"/>
    <w:rsid w:val="00BE7CF1"/>
    <w:rsid w:val="00BF005B"/>
    <w:rsid w:val="00BF5F3F"/>
    <w:rsid w:val="00BF6DD3"/>
    <w:rsid w:val="00C010CC"/>
    <w:rsid w:val="00C04C2E"/>
    <w:rsid w:val="00C06CD3"/>
    <w:rsid w:val="00C07157"/>
    <w:rsid w:val="00C10315"/>
    <w:rsid w:val="00C1132F"/>
    <w:rsid w:val="00C177DC"/>
    <w:rsid w:val="00C2006E"/>
    <w:rsid w:val="00C278D6"/>
    <w:rsid w:val="00C315AE"/>
    <w:rsid w:val="00C31A7E"/>
    <w:rsid w:val="00C41368"/>
    <w:rsid w:val="00C43678"/>
    <w:rsid w:val="00C44C86"/>
    <w:rsid w:val="00C4517D"/>
    <w:rsid w:val="00C45E4F"/>
    <w:rsid w:val="00C50F68"/>
    <w:rsid w:val="00C532A4"/>
    <w:rsid w:val="00C53A58"/>
    <w:rsid w:val="00C53DFA"/>
    <w:rsid w:val="00C549BD"/>
    <w:rsid w:val="00C655B4"/>
    <w:rsid w:val="00C66698"/>
    <w:rsid w:val="00C74542"/>
    <w:rsid w:val="00C81838"/>
    <w:rsid w:val="00C85F16"/>
    <w:rsid w:val="00C90465"/>
    <w:rsid w:val="00C974AA"/>
    <w:rsid w:val="00CA0FF6"/>
    <w:rsid w:val="00CA2FD7"/>
    <w:rsid w:val="00CB4039"/>
    <w:rsid w:val="00CB5B4D"/>
    <w:rsid w:val="00CC2B74"/>
    <w:rsid w:val="00CC53D8"/>
    <w:rsid w:val="00CC78D2"/>
    <w:rsid w:val="00CD71C4"/>
    <w:rsid w:val="00CE0A32"/>
    <w:rsid w:val="00CE324B"/>
    <w:rsid w:val="00CE470E"/>
    <w:rsid w:val="00CF1B6C"/>
    <w:rsid w:val="00CF3123"/>
    <w:rsid w:val="00CF3C5F"/>
    <w:rsid w:val="00CF469F"/>
    <w:rsid w:val="00CF55F0"/>
    <w:rsid w:val="00D03530"/>
    <w:rsid w:val="00D07072"/>
    <w:rsid w:val="00D11283"/>
    <w:rsid w:val="00D15FDA"/>
    <w:rsid w:val="00D21DC1"/>
    <w:rsid w:val="00D221EE"/>
    <w:rsid w:val="00D22384"/>
    <w:rsid w:val="00D224CD"/>
    <w:rsid w:val="00D22E72"/>
    <w:rsid w:val="00D233E4"/>
    <w:rsid w:val="00D235A1"/>
    <w:rsid w:val="00D26DD3"/>
    <w:rsid w:val="00D35BA0"/>
    <w:rsid w:val="00D362B4"/>
    <w:rsid w:val="00D40DDD"/>
    <w:rsid w:val="00D42498"/>
    <w:rsid w:val="00D52902"/>
    <w:rsid w:val="00D602E7"/>
    <w:rsid w:val="00D7027D"/>
    <w:rsid w:val="00D725EC"/>
    <w:rsid w:val="00D8399D"/>
    <w:rsid w:val="00D8434B"/>
    <w:rsid w:val="00D861AE"/>
    <w:rsid w:val="00D86B9A"/>
    <w:rsid w:val="00D877BC"/>
    <w:rsid w:val="00D95412"/>
    <w:rsid w:val="00DA138F"/>
    <w:rsid w:val="00DA212D"/>
    <w:rsid w:val="00DA48C3"/>
    <w:rsid w:val="00DB2EEF"/>
    <w:rsid w:val="00DB5C4C"/>
    <w:rsid w:val="00DC4F8A"/>
    <w:rsid w:val="00DD40FB"/>
    <w:rsid w:val="00DD5B72"/>
    <w:rsid w:val="00DE58D6"/>
    <w:rsid w:val="00DF27F1"/>
    <w:rsid w:val="00DF6251"/>
    <w:rsid w:val="00E043CD"/>
    <w:rsid w:val="00E0766A"/>
    <w:rsid w:val="00E07D16"/>
    <w:rsid w:val="00E107AD"/>
    <w:rsid w:val="00E11436"/>
    <w:rsid w:val="00E132A9"/>
    <w:rsid w:val="00E16F0C"/>
    <w:rsid w:val="00E21F35"/>
    <w:rsid w:val="00E22575"/>
    <w:rsid w:val="00E270DA"/>
    <w:rsid w:val="00E3003A"/>
    <w:rsid w:val="00E30B7D"/>
    <w:rsid w:val="00E31321"/>
    <w:rsid w:val="00E40C95"/>
    <w:rsid w:val="00E414A2"/>
    <w:rsid w:val="00E428F6"/>
    <w:rsid w:val="00E42AC0"/>
    <w:rsid w:val="00E44BA0"/>
    <w:rsid w:val="00E51CCB"/>
    <w:rsid w:val="00E60A94"/>
    <w:rsid w:val="00E62615"/>
    <w:rsid w:val="00E6311B"/>
    <w:rsid w:val="00E65E04"/>
    <w:rsid w:val="00E70D30"/>
    <w:rsid w:val="00E76625"/>
    <w:rsid w:val="00E76945"/>
    <w:rsid w:val="00E7777D"/>
    <w:rsid w:val="00E8134E"/>
    <w:rsid w:val="00E91504"/>
    <w:rsid w:val="00E91EF2"/>
    <w:rsid w:val="00EA06FC"/>
    <w:rsid w:val="00EA4447"/>
    <w:rsid w:val="00EC2831"/>
    <w:rsid w:val="00EC48B1"/>
    <w:rsid w:val="00EC5011"/>
    <w:rsid w:val="00EC7D05"/>
    <w:rsid w:val="00ED42BF"/>
    <w:rsid w:val="00EE2943"/>
    <w:rsid w:val="00EE3A3F"/>
    <w:rsid w:val="00EE4B3B"/>
    <w:rsid w:val="00F13661"/>
    <w:rsid w:val="00F21475"/>
    <w:rsid w:val="00F229A0"/>
    <w:rsid w:val="00F22F26"/>
    <w:rsid w:val="00F245A8"/>
    <w:rsid w:val="00F27BF9"/>
    <w:rsid w:val="00F322D4"/>
    <w:rsid w:val="00F40CC4"/>
    <w:rsid w:val="00F479A3"/>
    <w:rsid w:val="00F56F90"/>
    <w:rsid w:val="00F739A9"/>
    <w:rsid w:val="00F76195"/>
    <w:rsid w:val="00F90A23"/>
    <w:rsid w:val="00F91EED"/>
    <w:rsid w:val="00F95D7A"/>
    <w:rsid w:val="00F96856"/>
    <w:rsid w:val="00F96DAB"/>
    <w:rsid w:val="00FA01C0"/>
    <w:rsid w:val="00FA3697"/>
    <w:rsid w:val="00FA3C14"/>
    <w:rsid w:val="00FA437D"/>
    <w:rsid w:val="00FA5805"/>
    <w:rsid w:val="00FB29A6"/>
    <w:rsid w:val="00FB56E8"/>
    <w:rsid w:val="00FB7270"/>
    <w:rsid w:val="00FC1521"/>
    <w:rsid w:val="00FC5387"/>
    <w:rsid w:val="00FC76A6"/>
    <w:rsid w:val="00FC7711"/>
    <w:rsid w:val="00FD1104"/>
    <w:rsid w:val="00FD3230"/>
    <w:rsid w:val="00FD59E7"/>
    <w:rsid w:val="00FE2CB1"/>
    <w:rsid w:val="00FF4A88"/>
    <w:rsid w:val="00FF533B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0"/>
    <w:rPr>
      <w:rFonts w:ascii="Times New Roman CYR" w:eastAsia="Times New Roman" w:hAnsi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01B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602E7"/>
    <w:pPr>
      <w:ind w:left="720"/>
      <w:contextualSpacing/>
    </w:pPr>
  </w:style>
  <w:style w:type="paragraph" w:customStyle="1" w:styleId="Default">
    <w:name w:val="Default"/>
    <w:rsid w:val="00F96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rsid w:val="006C151B"/>
    <w:rPr>
      <w:color w:val="0000FF"/>
      <w:u w:val="single"/>
    </w:rPr>
  </w:style>
  <w:style w:type="paragraph" w:customStyle="1" w:styleId="1">
    <w:name w:val="Нижний колонтитул1"/>
    <w:basedOn w:val="a"/>
    <w:rsid w:val="000B387B"/>
    <w:pPr>
      <w:tabs>
        <w:tab w:val="center" w:pos="4153"/>
        <w:tab w:val="right" w:pos="8306"/>
      </w:tabs>
    </w:pPr>
    <w:rPr>
      <w:rFonts w:ascii="Times New Roman" w:hAnsi="Times New Roman"/>
      <w:lang w:eastAsia="ru-RU"/>
    </w:rPr>
  </w:style>
  <w:style w:type="paragraph" w:styleId="a7">
    <w:name w:val="No Spacing"/>
    <w:uiPriority w:val="1"/>
    <w:qFormat/>
    <w:rsid w:val="00C974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90"/>
    <w:rPr>
      <w:rFonts w:ascii="Times New Roman CYR" w:eastAsia="Times New Roman" w:hAnsi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01B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602E7"/>
    <w:pPr>
      <w:ind w:left="720"/>
      <w:contextualSpacing/>
    </w:pPr>
  </w:style>
  <w:style w:type="paragraph" w:customStyle="1" w:styleId="Default">
    <w:name w:val="Default"/>
    <w:rsid w:val="00F968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rsid w:val="006C151B"/>
    <w:rPr>
      <w:color w:val="0000FF"/>
      <w:u w:val="single"/>
    </w:rPr>
  </w:style>
  <w:style w:type="paragraph" w:customStyle="1" w:styleId="1">
    <w:name w:val="Нижний колонтитул1"/>
    <w:basedOn w:val="a"/>
    <w:rsid w:val="000B387B"/>
    <w:pPr>
      <w:tabs>
        <w:tab w:val="center" w:pos="4153"/>
        <w:tab w:val="right" w:pos="8306"/>
      </w:tabs>
    </w:pPr>
    <w:rPr>
      <w:rFonts w:ascii="Times New Roman" w:hAnsi="Times New Roman"/>
      <w:lang w:eastAsia="ru-RU"/>
    </w:rPr>
  </w:style>
  <w:style w:type="paragraph" w:styleId="a7">
    <w:name w:val="No Spacing"/>
    <w:uiPriority w:val="1"/>
    <w:qFormat/>
    <w:rsid w:val="00C974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DCBB4-7F76-4198-B5ED-BB4BA931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Links>
    <vt:vector size="12" baseType="variant">
      <vt:variant>
        <vt:i4>7536650</vt:i4>
      </vt:variant>
      <vt:variant>
        <vt:i4>3</vt:i4>
      </vt:variant>
      <vt:variant>
        <vt:i4>0</vt:i4>
      </vt:variant>
      <vt:variant>
        <vt:i4>5</vt:i4>
      </vt:variant>
      <vt:variant>
        <vt:lpwstr>mailto:priem@rsu.edu.ru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http://www.rsu.edu.ru/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Морина</dc:creator>
  <cp:lastModifiedBy>Приемная Комиссия</cp:lastModifiedBy>
  <cp:revision>10</cp:revision>
  <cp:lastPrinted>2018-08-28T14:50:00Z</cp:lastPrinted>
  <dcterms:created xsi:type="dcterms:W3CDTF">2018-08-04T09:11:00Z</dcterms:created>
  <dcterms:modified xsi:type="dcterms:W3CDTF">2018-08-30T15:26:00Z</dcterms:modified>
</cp:coreProperties>
</file>