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1D" w:rsidRPr="00B301B1" w:rsidRDefault="004D471D" w:rsidP="00D5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ПИСЬМО</w:t>
      </w:r>
    </w:p>
    <w:p w:rsidR="004D471D" w:rsidRPr="00B301B1" w:rsidRDefault="004D471D" w:rsidP="00D5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</w:t>
      </w:r>
      <w:r w:rsidR="00DF69AE">
        <w:rPr>
          <w:rFonts w:ascii="Times New Roman" w:hAnsi="Times New Roman" w:cs="Times New Roman"/>
          <w:color w:val="000000"/>
          <w:sz w:val="24"/>
          <w:szCs w:val="24"/>
        </w:rPr>
        <w:t xml:space="preserve">науки и высшего </w:t>
      </w:r>
      <w:r w:rsidRPr="00B301B1">
        <w:rPr>
          <w:rFonts w:ascii="Times New Roman" w:hAnsi="Times New Roman" w:cs="Times New Roman"/>
          <w:color w:val="000000"/>
          <w:sz w:val="24"/>
          <w:szCs w:val="24"/>
        </w:rPr>
        <w:t>образования РФ</w:t>
      </w:r>
    </w:p>
    <w:p w:rsidR="0002108E" w:rsidRPr="00B301B1" w:rsidRDefault="00DF69AE" w:rsidP="00D5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1774C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B1774C" w:rsidRPr="00B301B1" w:rsidRDefault="00B1774C" w:rsidP="00D5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4D471D" w:rsidRPr="00B301B1" w:rsidRDefault="004D471D" w:rsidP="00D5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«Рязанский государственный университет имени С.А. Есенина»</w:t>
      </w:r>
    </w:p>
    <w:p w:rsidR="00EC7473" w:rsidRDefault="000C7354" w:rsidP="00D5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Факультет социологии и управления</w:t>
      </w:r>
      <w:r w:rsidR="00AB7849" w:rsidRPr="00B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РГУ имени С.А. Есенина</w:t>
      </w:r>
    </w:p>
    <w:p w:rsidR="004D471D" w:rsidRPr="00AB7849" w:rsidRDefault="00AB7849" w:rsidP="00D5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C25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дународная академия наук педагогического образования</w:t>
      </w:r>
    </w:p>
    <w:p w:rsidR="004D471D" w:rsidRPr="00B301B1" w:rsidRDefault="004D471D" w:rsidP="00D5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проводят </w:t>
      </w:r>
      <w:r w:rsidR="00FC0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B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</w:t>
      </w:r>
      <w:r w:rsidR="00617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2019</w:t>
      </w:r>
      <w:r w:rsidRPr="00B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4D471D" w:rsidRPr="000C7354" w:rsidRDefault="00477CF6" w:rsidP="00D5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C25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аучно-практическую конференцию</w:t>
      </w:r>
      <w:r w:rsidR="000C7354"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C7354"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международным участием</w:t>
      </w:r>
      <w:r w:rsidR="0099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D471D" w:rsidRPr="00B301B1" w:rsidRDefault="004D471D" w:rsidP="00D5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C25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Приоритеты и</w:t>
      </w:r>
      <w:r w:rsidR="000C7354"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ценности воспитания и развития личности в современном социуме</w:t>
      </w:r>
      <w:r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426B2" w:rsidRPr="00B301B1" w:rsidRDefault="005426B2" w:rsidP="00D5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71D" w:rsidRPr="00B301B1" w:rsidRDefault="004D471D" w:rsidP="005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Оргкомитет конференции:</w:t>
      </w:r>
    </w:p>
    <w:p w:rsidR="004D471D" w:rsidRPr="00B301B1" w:rsidRDefault="004D471D" w:rsidP="005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Председатель </w:t>
      </w:r>
      <w:r w:rsidR="00BF30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B30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C7354">
        <w:rPr>
          <w:rFonts w:ascii="Times New Roman" w:hAnsi="Times New Roman" w:cs="Times New Roman"/>
          <w:color w:val="000000"/>
          <w:sz w:val="24"/>
          <w:szCs w:val="24"/>
        </w:rPr>
        <w:t>Аджиева</w:t>
      </w:r>
      <w:proofErr w:type="spellEnd"/>
      <w:r w:rsidR="00BF30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354">
        <w:rPr>
          <w:rFonts w:ascii="Times New Roman" w:hAnsi="Times New Roman" w:cs="Times New Roman"/>
          <w:color w:val="000000"/>
          <w:sz w:val="24"/>
          <w:szCs w:val="24"/>
        </w:rPr>
        <w:t>Елена Михайловна</w:t>
      </w:r>
      <w:r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512E">
        <w:rPr>
          <w:rFonts w:ascii="Times New Roman" w:hAnsi="Times New Roman" w:cs="Times New Roman"/>
          <w:color w:val="000000"/>
          <w:sz w:val="24"/>
          <w:szCs w:val="24"/>
        </w:rPr>
        <w:t xml:space="preserve">кандидат </w:t>
      </w:r>
      <w:proofErr w:type="spellStart"/>
      <w:r w:rsidR="000C735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9512E">
        <w:rPr>
          <w:rFonts w:ascii="Times New Roman" w:hAnsi="Times New Roman" w:cs="Times New Roman"/>
          <w:color w:val="000000"/>
          <w:sz w:val="24"/>
          <w:szCs w:val="24"/>
        </w:rPr>
        <w:t>ед</w:t>
      </w:r>
      <w:proofErr w:type="spellEnd"/>
      <w:r w:rsidR="000C73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9512E">
        <w:rPr>
          <w:rFonts w:ascii="Times New Roman" w:hAnsi="Times New Roman" w:cs="Times New Roman"/>
          <w:color w:val="000000"/>
          <w:sz w:val="24"/>
          <w:szCs w:val="24"/>
        </w:rPr>
        <w:t xml:space="preserve"> наук, доцент, и.о. </w:t>
      </w:r>
      <w:proofErr w:type="gramStart"/>
      <w:r w:rsidR="000C7354">
        <w:rPr>
          <w:rFonts w:ascii="Times New Roman" w:hAnsi="Times New Roman" w:cs="Times New Roman"/>
          <w:color w:val="000000"/>
          <w:sz w:val="24"/>
          <w:szCs w:val="24"/>
        </w:rPr>
        <w:t>заведующего кафедры</w:t>
      </w:r>
      <w:proofErr w:type="gramEnd"/>
      <w:r w:rsidR="000C735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педагогики и менеджмента в образовании ФСУ</w:t>
      </w:r>
      <w:r w:rsidR="000C7354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РГУ имени С.А. Есенина</w:t>
      </w:r>
      <w:r w:rsidRPr="00B301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74C" w:rsidRPr="00B301B1" w:rsidRDefault="004D471D" w:rsidP="005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Заместител</w:t>
      </w:r>
      <w:r w:rsidR="00B1774C" w:rsidRPr="00B30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30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председателя</w:t>
      </w:r>
      <w:r w:rsidR="00B1774C" w:rsidRPr="00B30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D471D" w:rsidRPr="000C7354" w:rsidRDefault="00BF30DF" w:rsidP="005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7354">
        <w:rPr>
          <w:rFonts w:ascii="Times New Roman" w:hAnsi="Times New Roman" w:cs="Times New Roman"/>
          <w:color w:val="000000"/>
          <w:sz w:val="24"/>
          <w:szCs w:val="24"/>
        </w:rPr>
        <w:t>Мартишина</w:t>
      </w:r>
      <w:proofErr w:type="spellEnd"/>
      <w:r w:rsidRPr="000C7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354" w:rsidRPr="000C7354">
        <w:rPr>
          <w:rFonts w:ascii="Times New Roman" w:hAnsi="Times New Roman" w:cs="Times New Roman"/>
          <w:color w:val="000000"/>
          <w:sz w:val="24"/>
          <w:szCs w:val="24"/>
        </w:rPr>
        <w:t>Нина Васильевна,</w:t>
      </w:r>
      <w:r w:rsidR="004D471D" w:rsidRPr="000C7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DAE" w:rsidRPr="000C7354">
        <w:rPr>
          <w:rFonts w:ascii="Times New Roman" w:hAnsi="Times New Roman" w:cs="Times New Roman"/>
          <w:color w:val="000000"/>
          <w:sz w:val="24"/>
          <w:szCs w:val="24"/>
        </w:rPr>
        <w:t>доктор</w:t>
      </w:r>
      <w:r w:rsidR="004D471D" w:rsidRPr="000C7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6DAE" w:rsidRPr="000C7354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626DAE" w:rsidRPr="000C7354">
        <w:rPr>
          <w:rFonts w:ascii="Times New Roman" w:hAnsi="Times New Roman" w:cs="Times New Roman"/>
          <w:color w:val="000000"/>
          <w:sz w:val="24"/>
          <w:szCs w:val="24"/>
        </w:rPr>
        <w:t>. наук, профессор</w:t>
      </w:r>
      <w:r w:rsidR="0079512E">
        <w:rPr>
          <w:rFonts w:ascii="Times New Roman" w:hAnsi="Times New Roman" w:cs="Times New Roman"/>
          <w:color w:val="000000"/>
          <w:sz w:val="24"/>
          <w:szCs w:val="24"/>
        </w:rPr>
        <w:t xml:space="preserve"> кафедры педагогики и менеджмента в образовании</w:t>
      </w:r>
      <w:r w:rsidR="000C7354">
        <w:rPr>
          <w:rFonts w:ascii="Times New Roman" w:hAnsi="Times New Roman" w:cs="Times New Roman"/>
          <w:color w:val="000000"/>
          <w:sz w:val="24"/>
          <w:szCs w:val="24"/>
        </w:rPr>
        <w:t>, ФСУ РГУ имени С.А. </w:t>
      </w:r>
      <w:r w:rsidR="000C7354" w:rsidRPr="006D6455">
        <w:rPr>
          <w:rFonts w:ascii="Times New Roman" w:hAnsi="Times New Roman" w:cs="Times New Roman"/>
          <w:color w:val="000000"/>
          <w:sz w:val="24"/>
          <w:szCs w:val="24"/>
        </w:rPr>
        <w:t>Есенина</w:t>
      </w:r>
      <w:r w:rsidR="00626DAE" w:rsidRPr="000C73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6DAE" w:rsidRPr="00B301B1" w:rsidRDefault="000C7354" w:rsidP="0062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354">
        <w:rPr>
          <w:rFonts w:ascii="Times New Roman" w:hAnsi="Times New Roman" w:cs="Times New Roman"/>
          <w:color w:val="000000"/>
          <w:sz w:val="24"/>
          <w:szCs w:val="24"/>
        </w:rPr>
        <w:t xml:space="preserve">Петренко Антонина Анатольевна, доктор </w:t>
      </w:r>
      <w:proofErr w:type="spellStart"/>
      <w:r w:rsidRPr="000C7354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0C7354">
        <w:rPr>
          <w:rFonts w:ascii="Times New Roman" w:hAnsi="Times New Roman" w:cs="Times New Roman"/>
          <w:color w:val="000000"/>
          <w:sz w:val="24"/>
          <w:szCs w:val="24"/>
        </w:rPr>
        <w:t>. наук, профессор</w:t>
      </w:r>
      <w:r w:rsidR="0079512E">
        <w:rPr>
          <w:rFonts w:ascii="Times New Roman" w:hAnsi="Times New Roman" w:cs="Times New Roman"/>
          <w:color w:val="000000"/>
          <w:sz w:val="24"/>
          <w:szCs w:val="24"/>
        </w:rPr>
        <w:t xml:space="preserve"> кафедры педагогики и менеджмента в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>, ФСУ</w:t>
      </w:r>
      <w:r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РГУ имени С.А. Есенина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74C" w:rsidRPr="00B301B1" w:rsidRDefault="00B1774C" w:rsidP="005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311A" w:rsidRPr="00B301B1" w:rsidRDefault="004D471D" w:rsidP="00B83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Члены оргкомитета:</w:t>
      </w:r>
    </w:p>
    <w:p w:rsidR="00626DAE" w:rsidRPr="00B301B1" w:rsidRDefault="0079512E" w:rsidP="0062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Ганина Тамара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Васильена</w:t>
      </w:r>
      <w:proofErr w:type="spellEnd"/>
      <w:r w:rsidR="00CC14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503B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2ED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кандидат </w:t>
      </w:r>
      <w:proofErr w:type="spellStart"/>
      <w:r w:rsidR="00DA22ED" w:rsidRPr="00B301B1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DA22ED" w:rsidRPr="00B301B1">
        <w:rPr>
          <w:rFonts w:ascii="Times New Roman" w:hAnsi="Times New Roman" w:cs="Times New Roman"/>
          <w:color w:val="000000"/>
          <w:sz w:val="24"/>
          <w:szCs w:val="24"/>
        </w:rPr>
        <w:t>. наук, доцент</w:t>
      </w:r>
      <w:r w:rsidR="007F6527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кафедры </w:t>
      </w:r>
      <w:r w:rsidR="00626DAE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педагогики и </w:t>
      </w:r>
      <w:r w:rsidR="00BF30DF" w:rsidRPr="00BF30DF">
        <w:rPr>
          <w:rFonts w:ascii="Times New Roman" w:hAnsi="Times New Roman" w:cs="Times New Roman"/>
          <w:color w:val="000000"/>
          <w:sz w:val="24"/>
          <w:szCs w:val="24"/>
        </w:rPr>
        <w:t xml:space="preserve">менеджмента в </w:t>
      </w:r>
      <w:r w:rsidR="00626DAE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BF30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26DAE" w:rsidRPr="00B301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30DF" w:rsidRPr="00B301B1" w:rsidRDefault="0079512E" w:rsidP="00BF3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Гребенкина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Лидия Константиновна</w:t>
      </w:r>
      <w:r w:rsidR="00BF30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41E" w:rsidRPr="000C7354">
        <w:rPr>
          <w:rFonts w:ascii="Times New Roman" w:hAnsi="Times New Roman" w:cs="Times New Roman"/>
          <w:color w:val="000000"/>
          <w:sz w:val="24"/>
          <w:szCs w:val="24"/>
        </w:rPr>
        <w:t xml:space="preserve">доктор </w:t>
      </w:r>
      <w:proofErr w:type="spellStart"/>
      <w:r w:rsidR="00F7541E" w:rsidRPr="000C7354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F7541E" w:rsidRPr="000C7354">
        <w:rPr>
          <w:rFonts w:ascii="Times New Roman" w:hAnsi="Times New Roman" w:cs="Times New Roman"/>
          <w:color w:val="000000"/>
          <w:sz w:val="24"/>
          <w:szCs w:val="24"/>
        </w:rPr>
        <w:t>. наук, профессор</w:t>
      </w:r>
      <w:r w:rsidR="00F75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кафедры педагогики и </w:t>
      </w:r>
      <w:r w:rsidR="00BF30DF" w:rsidRPr="00BF30DF">
        <w:rPr>
          <w:rFonts w:ascii="Times New Roman" w:hAnsi="Times New Roman" w:cs="Times New Roman"/>
          <w:color w:val="000000"/>
          <w:sz w:val="24"/>
          <w:szCs w:val="24"/>
        </w:rPr>
        <w:t xml:space="preserve">менеджмента в 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BF30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30DF" w:rsidRPr="00B301B1" w:rsidRDefault="0079512E" w:rsidP="00BF3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Еремкина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Ольга Васильевна</w:t>
      </w:r>
      <w:r w:rsidR="00BF30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41E" w:rsidRPr="000C7354">
        <w:rPr>
          <w:rFonts w:ascii="Times New Roman" w:hAnsi="Times New Roman" w:cs="Times New Roman"/>
          <w:color w:val="000000"/>
          <w:sz w:val="24"/>
          <w:szCs w:val="24"/>
        </w:rPr>
        <w:t xml:space="preserve">доктор </w:t>
      </w:r>
      <w:proofErr w:type="spellStart"/>
      <w:r w:rsidR="00F7541E" w:rsidRPr="000C7354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F7541E" w:rsidRPr="000C7354">
        <w:rPr>
          <w:rFonts w:ascii="Times New Roman" w:hAnsi="Times New Roman" w:cs="Times New Roman"/>
          <w:color w:val="000000"/>
          <w:sz w:val="24"/>
          <w:szCs w:val="24"/>
        </w:rPr>
        <w:t>. наук, профессор</w:t>
      </w:r>
      <w:r w:rsidR="00F75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кафедры педагогики и </w:t>
      </w:r>
      <w:r w:rsidR="00BF30DF" w:rsidRPr="00BF30DF">
        <w:rPr>
          <w:rFonts w:ascii="Times New Roman" w:hAnsi="Times New Roman" w:cs="Times New Roman"/>
          <w:color w:val="000000"/>
          <w:sz w:val="24"/>
          <w:szCs w:val="24"/>
        </w:rPr>
        <w:t xml:space="preserve">менеджмента в 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BF30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30DF" w:rsidRPr="00B301B1" w:rsidRDefault="0079512E" w:rsidP="00BF3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Жокина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Надежда </w:t>
      </w:r>
      <w:r w:rsidR="00C25419">
        <w:rPr>
          <w:rFonts w:ascii="Times New Roman" w:hAnsi="Times New Roman" w:cs="Times New Roman"/>
          <w:color w:val="000000"/>
          <w:sz w:val="24"/>
          <w:szCs w:val="24"/>
        </w:rPr>
        <w:t>Алексеевна,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 </w:t>
      </w:r>
      <w:proofErr w:type="spellStart"/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. наук, доцент кафедры педагогики и </w:t>
      </w:r>
      <w:r w:rsidR="00BF30DF" w:rsidRPr="00BF30DF">
        <w:rPr>
          <w:rFonts w:ascii="Times New Roman" w:hAnsi="Times New Roman" w:cs="Times New Roman"/>
          <w:color w:val="000000"/>
          <w:sz w:val="24"/>
          <w:szCs w:val="24"/>
        </w:rPr>
        <w:t xml:space="preserve">менеджмента в 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BF30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774C" w:rsidRDefault="00F7541E" w:rsidP="00F75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Орлова Юлия Васильевна</w:t>
      </w:r>
      <w:r w:rsidR="00BF30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 </w:t>
      </w:r>
      <w:proofErr w:type="spellStart"/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. наук, доцент кафедры педагогики и </w:t>
      </w:r>
      <w:r w:rsidR="00BF30DF" w:rsidRPr="00BF30DF">
        <w:rPr>
          <w:rFonts w:ascii="Times New Roman" w:hAnsi="Times New Roman" w:cs="Times New Roman"/>
          <w:color w:val="000000"/>
          <w:sz w:val="24"/>
          <w:szCs w:val="24"/>
        </w:rPr>
        <w:t xml:space="preserve">менеджмента в 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BF30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F30DF" w:rsidRPr="00B301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541E" w:rsidRPr="00B301B1" w:rsidRDefault="00F7541E" w:rsidP="00F75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Щетинина Наталья Павловна,</w:t>
      </w:r>
      <w:r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 </w:t>
      </w:r>
      <w:proofErr w:type="spellStart"/>
      <w:r w:rsidRPr="00B301B1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. наук, доцент кафедры педагогики и </w:t>
      </w:r>
      <w:r w:rsidRPr="00BF30DF">
        <w:rPr>
          <w:rFonts w:ascii="Times New Roman" w:hAnsi="Times New Roman" w:cs="Times New Roman"/>
          <w:color w:val="000000"/>
          <w:sz w:val="24"/>
          <w:szCs w:val="24"/>
        </w:rPr>
        <w:t xml:space="preserve">менеджмента в </w:t>
      </w:r>
      <w:r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301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4AC1" w:rsidRPr="00B301B1" w:rsidRDefault="00CB4AC1" w:rsidP="0002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527" w:rsidRPr="00B301B1" w:rsidRDefault="004D471D" w:rsidP="005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Секретар</w:t>
      </w:r>
      <w:r w:rsidR="00BF30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B301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конференции</w:t>
      </w:r>
      <w:r w:rsidR="007F6527" w:rsidRPr="00B301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F6527" w:rsidRPr="006D6455" w:rsidRDefault="000C7354" w:rsidP="0062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Анисимова Анастасия Олеговна</w:t>
      </w:r>
      <w:r w:rsidR="00477C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7CF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5A3284" w:rsidRPr="006D6455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5A3284" w:rsidRPr="006D645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="005A3284" w:rsidRPr="006D645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5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47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</w:t>
      </w:r>
      <w:r w:rsidR="0055476C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5547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anisimova</w:t>
      </w:r>
      <w:proofErr w:type="spellEnd"/>
      <w:r w:rsidR="0055476C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@365.</w:t>
      </w:r>
      <w:proofErr w:type="spellStart"/>
      <w:r w:rsidR="005547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rsu</w:t>
      </w:r>
      <w:proofErr w:type="spellEnd"/>
      <w:r w:rsidR="0055476C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5547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edu</w:t>
      </w:r>
      <w:proofErr w:type="spellEnd"/>
      <w:r w:rsidR="0055476C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5547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="0002108E" w:rsidRPr="006D6455">
        <w:rPr>
          <w:rFonts w:ascii="Times New Roman" w:hAnsi="Times New Roman" w:cs="Times New Roman"/>
          <w:sz w:val="24"/>
          <w:szCs w:val="24"/>
        </w:rPr>
        <w:t xml:space="preserve">); </w:t>
      </w:r>
      <w:r w:rsidR="00BF30DF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лаборант кафедры педагогики и </w:t>
      </w:r>
      <w:r w:rsidR="00BF30DF">
        <w:rPr>
          <w:rFonts w:ascii="Times New Roman" w:hAnsi="Times New Roman" w:cs="Times New Roman"/>
          <w:color w:val="000000"/>
          <w:sz w:val="24"/>
          <w:szCs w:val="24"/>
        </w:rPr>
        <w:t>менеджмента в</w:t>
      </w:r>
      <w:r w:rsidR="00BF30DF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BF30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F30DF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0DF">
        <w:rPr>
          <w:rFonts w:ascii="Times New Roman" w:hAnsi="Times New Roman" w:cs="Times New Roman"/>
          <w:color w:val="000000"/>
          <w:sz w:val="24"/>
          <w:szCs w:val="24"/>
        </w:rPr>
        <w:t>ФСУ</w:t>
      </w:r>
      <w:r w:rsidR="00BF30DF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РГУ имени С.А. Есенина</w:t>
      </w:r>
      <w:r w:rsidR="0055476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F69AE" w:rsidRPr="0055476C" w:rsidRDefault="00BF30DF" w:rsidP="006A1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Бирючинская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477CF6">
        <w:rPr>
          <w:rFonts w:ascii="Times New Roman" w:hAnsi="Times New Roman" w:cs="Times New Roman"/>
          <w:color w:val="000000"/>
          <w:sz w:val="24"/>
          <w:szCs w:val="24"/>
        </w:rPr>
        <w:t xml:space="preserve">атьяна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7CF6">
        <w:rPr>
          <w:rFonts w:ascii="Times New Roman" w:hAnsi="Times New Roman" w:cs="Times New Roman"/>
          <w:color w:val="000000"/>
          <w:sz w:val="24"/>
          <w:szCs w:val="24"/>
        </w:rPr>
        <w:t>лександровна</w:t>
      </w:r>
      <w:r w:rsidR="007F6527" w:rsidRPr="006D64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F69AE" w:rsidRPr="006D6455">
        <w:rPr>
          <w:rFonts w:ascii="Times New Roman" w:hAnsi="Times New Roman" w:cs="Times New Roman"/>
          <w:sz w:val="24"/>
          <w:szCs w:val="24"/>
        </w:rPr>
        <w:t xml:space="preserve"> </w:t>
      </w:r>
      <w:r w:rsidR="00477CF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="006A1BF3" w:rsidRPr="006D6455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1BF3" w:rsidRPr="006D645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="006A1BF3" w:rsidRPr="006D645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6A1BF3" w:rsidRPr="006D6455">
        <w:rPr>
          <w:rFonts w:ascii="Verdana" w:hAnsi="Verdana"/>
          <w:color w:val="999999"/>
          <w:sz w:val="24"/>
          <w:szCs w:val="24"/>
          <w:shd w:val="clear" w:color="auto" w:fill="FFFFFF"/>
        </w:rPr>
        <w:t xml:space="preserve"> </w:t>
      </w:r>
      <w:r w:rsidR="005547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</w:t>
      </w:r>
      <w:r w:rsidR="0055476C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5547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biryuchinskaya</w:t>
      </w:r>
      <w:proofErr w:type="spellEnd"/>
      <w:r w:rsidR="0055476C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@365.</w:t>
      </w:r>
      <w:proofErr w:type="spellStart"/>
      <w:r w:rsidR="005547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rsu</w:t>
      </w:r>
      <w:proofErr w:type="spellEnd"/>
      <w:r w:rsidR="0055476C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5547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edu</w:t>
      </w:r>
      <w:proofErr w:type="spellEnd"/>
      <w:r w:rsidR="0055476C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5547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="006A3B16" w:rsidRPr="006D6455">
        <w:rPr>
          <w:rFonts w:ascii="Times New Roman" w:hAnsi="Times New Roman" w:cs="Times New Roman"/>
          <w:sz w:val="24"/>
          <w:szCs w:val="24"/>
        </w:rPr>
        <w:t xml:space="preserve"> </w:t>
      </w:r>
      <w:r w:rsidR="0055476C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55476C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кафедры педагогики и </w:t>
      </w:r>
      <w:r w:rsidR="0055476C">
        <w:rPr>
          <w:rFonts w:ascii="Times New Roman" w:hAnsi="Times New Roman" w:cs="Times New Roman"/>
          <w:color w:val="000000"/>
          <w:sz w:val="24"/>
          <w:szCs w:val="24"/>
        </w:rPr>
        <w:t>менеджмента в</w:t>
      </w:r>
      <w:r w:rsidR="0055476C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5476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5476C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76C">
        <w:rPr>
          <w:rFonts w:ascii="Times New Roman" w:hAnsi="Times New Roman" w:cs="Times New Roman"/>
          <w:color w:val="000000"/>
          <w:sz w:val="24"/>
          <w:szCs w:val="24"/>
        </w:rPr>
        <w:t>ФСУ</w:t>
      </w:r>
      <w:r w:rsidR="0055476C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РГУ имени С.А. Есенина</w:t>
      </w:r>
      <w:r w:rsidR="0055476C" w:rsidRPr="006D6455">
        <w:rPr>
          <w:rFonts w:ascii="Times New Roman" w:hAnsi="Times New Roman" w:cs="Times New Roman"/>
          <w:sz w:val="24"/>
          <w:szCs w:val="24"/>
        </w:rPr>
        <w:t>.</w:t>
      </w:r>
    </w:p>
    <w:p w:rsidR="00971FA7" w:rsidRDefault="004D471D" w:rsidP="006F3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Адрес оргкомитета: </w:t>
      </w:r>
      <w:r w:rsidRPr="00B301B1">
        <w:rPr>
          <w:rFonts w:ascii="Times New Roman" w:hAnsi="Times New Roman" w:cs="Times New Roman"/>
          <w:color w:val="000000"/>
          <w:sz w:val="24"/>
          <w:szCs w:val="24"/>
        </w:rPr>
        <w:t>390000 Рязань</w:t>
      </w:r>
      <w:r w:rsidRPr="0055476C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55476C" w:rsidRPr="0055476C">
        <w:rPr>
          <w:rFonts w:ascii="Times New Roman" w:hAnsi="Times New Roman" w:cs="Times New Roman"/>
          <w:color w:val="000000"/>
          <w:sz w:val="24"/>
          <w:szCs w:val="24"/>
        </w:rPr>
        <w:t xml:space="preserve"> Свободы, д.46, кафедра педагогики и менеджмента в образовании </w:t>
      </w:r>
      <w:r w:rsidR="006A1BF3" w:rsidRPr="0055476C">
        <w:rPr>
          <w:rFonts w:ascii="Times New Roman" w:hAnsi="Times New Roman" w:cs="Times New Roman"/>
          <w:color w:val="000000"/>
          <w:sz w:val="24"/>
          <w:szCs w:val="24"/>
        </w:rPr>
        <w:t>РГУ имени С.А. Есенина</w:t>
      </w:r>
      <w:r w:rsidR="003F6119" w:rsidRPr="0055476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0309B" w:rsidRPr="00554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FA7" w:rsidRPr="0055476C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1A79C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71FA7" w:rsidRPr="0055476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F3839" w:rsidRPr="005547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4912)</w:t>
      </w:r>
      <w:r w:rsidR="0055476C" w:rsidRPr="005547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28-05-83</w:t>
      </w:r>
      <w:r w:rsidR="006F3839" w:rsidRPr="005547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4664B" w:rsidRDefault="00B4664B" w:rsidP="00B46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78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Программа конференции </w:t>
      </w:r>
      <w:r w:rsidRPr="003378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предусматривает пленарное заседание и работу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секций, дискуссионных и методических площадок, мастер-классов.</w:t>
      </w:r>
    </w:p>
    <w:p w:rsidR="00B4664B" w:rsidRDefault="00B4664B" w:rsidP="00B46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Регистрация участников конференции будет проводиться 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  <w:r w:rsidRPr="006A1BF3">
        <w:rPr>
          <w:rFonts w:ascii="Times New Roman" w:hAnsi="Times New Roman" w:cs="Times New Roman"/>
          <w:b/>
          <w:iCs/>
          <w:color w:val="000000"/>
          <w:sz w:val="24"/>
          <w:szCs w:val="24"/>
        </w:rPr>
        <w:t>0 октября 2019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года с</w:t>
      </w:r>
      <w:r w:rsidRPr="006A1BF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10.00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до 11.00 в главном корпусе университета, конференц-зал, ул. Свободы,</w:t>
      </w:r>
      <w:r w:rsidR="00AB7849" w:rsidRPr="00C2541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46.</w:t>
      </w:r>
    </w:p>
    <w:p w:rsidR="00B4664B" w:rsidRDefault="00B4664B" w:rsidP="00B46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Начало Пленарного заседания -  30 октября в 11.00.</w:t>
      </w:r>
    </w:p>
    <w:p w:rsidR="00B4664B" w:rsidRPr="006A1BF3" w:rsidRDefault="00FC0287" w:rsidP="00B46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C02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Начало секционных</w:t>
      </w:r>
      <w:r w:rsidR="00B4664B" w:rsidRPr="00FC028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заседаний</w:t>
      </w:r>
      <w:r w:rsidRPr="00FC02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, мастер-классов</w:t>
      </w:r>
      <w:r w:rsidR="00B4664B" w:rsidRPr="00FC028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- 30 октября в </w:t>
      </w:r>
      <w:r w:rsidRPr="00FC02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13</w:t>
      </w:r>
      <w:r w:rsidR="00B4664B" w:rsidRPr="00FC02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.00.</w:t>
      </w:r>
      <w:r w:rsidR="00B4664B" w:rsidRPr="006A1BF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B4664B" w:rsidRPr="00B301B1" w:rsidRDefault="00B4664B" w:rsidP="00B46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664B" w:rsidRPr="00B301B1" w:rsidRDefault="00B4664B" w:rsidP="00B46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 работы конференции</w:t>
      </w:r>
      <w:r w:rsidRPr="00B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664B" w:rsidRDefault="00FC0287" w:rsidP="00B4664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4664B">
        <w:rPr>
          <w:rFonts w:ascii="Times New Roman" w:hAnsi="Times New Roman" w:cs="Times New Roman"/>
          <w:color w:val="000000"/>
          <w:sz w:val="24"/>
          <w:szCs w:val="24"/>
        </w:rPr>
        <w:t>етроспективный анализ исследования проблем воспитания и развития личности учащегося и педагога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664B" w:rsidRDefault="00FC0287" w:rsidP="00B4664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B4664B">
        <w:rPr>
          <w:rFonts w:ascii="Times New Roman" w:hAnsi="Times New Roman" w:cs="Times New Roman"/>
          <w:color w:val="000000"/>
          <w:sz w:val="24"/>
          <w:szCs w:val="24"/>
        </w:rPr>
        <w:t>едагогические основы деятельности детской общественной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664B" w:rsidRPr="00763765" w:rsidRDefault="00FC0287" w:rsidP="00B4664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4664B" w:rsidRPr="00763765">
        <w:rPr>
          <w:rFonts w:ascii="Times New Roman" w:hAnsi="Times New Roman" w:cs="Times New Roman"/>
          <w:color w:val="000000"/>
          <w:sz w:val="24"/>
          <w:szCs w:val="24"/>
        </w:rPr>
        <w:t>оспитание личности школьника в системе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1431" w:rsidRPr="00763765" w:rsidRDefault="00FC0287" w:rsidP="007637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B4664B">
        <w:rPr>
          <w:rFonts w:ascii="Times New Roman" w:hAnsi="Times New Roman" w:cs="Times New Roman"/>
          <w:color w:val="000000"/>
          <w:sz w:val="24"/>
          <w:szCs w:val="24"/>
        </w:rPr>
        <w:t>изнедеятельность образовательной организации: традиции и инновации</w:t>
      </w:r>
      <w:r w:rsidR="007637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664B" w:rsidRPr="004D34C9" w:rsidRDefault="00B4664B" w:rsidP="00B4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664B" w:rsidRPr="00B301B1" w:rsidRDefault="00B4664B" w:rsidP="00B466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sz w:val="24"/>
          <w:szCs w:val="24"/>
        </w:rPr>
        <w:t>Формы и условия участия в конференции.</w:t>
      </w:r>
    </w:p>
    <w:p w:rsidR="00B4664B" w:rsidRPr="00B301B1" w:rsidRDefault="00B4664B" w:rsidP="00477C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Языки конференции: русский.</w:t>
      </w:r>
    </w:p>
    <w:p w:rsidR="00B4664B" w:rsidRDefault="00B4664B" w:rsidP="00477C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 xml:space="preserve">Участие в конференции  планируется в следующих формах:                                                 </w:t>
      </w:r>
      <w:r w:rsidRPr="00B301B1">
        <w:rPr>
          <w:rFonts w:ascii="Times New Roman" w:hAnsi="Times New Roman" w:cs="Times New Roman"/>
          <w:b/>
          <w:i/>
          <w:sz w:val="24"/>
          <w:szCs w:val="24"/>
        </w:rPr>
        <w:t>очное:</w:t>
      </w:r>
      <w:r w:rsidRPr="00B301B1">
        <w:rPr>
          <w:rFonts w:ascii="Times New Roman" w:hAnsi="Times New Roman" w:cs="Times New Roman"/>
          <w:sz w:val="24"/>
          <w:szCs w:val="24"/>
        </w:rPr>
        <w:t xml:space="preserve"> выступление с докладом, стендовый доклад, участие в обсуждении докладов, дискуссии на секциях;      </w:t>
      </w:r>
    </w:p>
    <w:p w:rsidR="00B4664B" w:rsidRPr="00B301B1" w:rsidRDefault="00B4664B" w:rsidP="00477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1B1">
        <w:rPr>
          <w:rFonts w:ascii="Times New Roman" w:hAnsi="Times New Roman" w:cs="Times New Roman"/>
          <w:b/>
          <w:i/>
          <w:sz w:val="24"/>
          <w:szCs w:val="24"/>
        </w:rPr>
        <w:t>заочное</w:t>
      </w:r>
      <w:proofErr w:type="gramEnd"/>
      <w:r w:rsidRPr="00B301B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301B1">
        <w:rPr>
          <w:rFonts w:ascii="Times New Roman" w:hAnsi="Times New Roman" w:cs="Times New Roman"/>
          <w:sz w:val="24"/>
          <w:szCs w:val="24"/>
        </w:rPr>
        <w:t xml:space="preserve"> публикация научного доклада в  ЭЛЕКТРОННОМ научном сборнике конференции.</w:t>
      </w:r>
    </w:p>
    <w:p w:rsidR="00B4664B" w:rsidRPr="00B301B1" w:rsidRDefault="00B4664B" w:rsidP="00B4664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B301B1">
        <w:rPr>
          <w:color w:val="000000"/>
        </w:rPr>
        <w:tab/>
        <w:t> </w:t>
      </w:r>
      <w:r w:rsidRPr="00B301B1">
        <w:rPr>
          <w:b/>
          <w:i/>
          <w:color w:val="000000"/>
        </w:rPr>
        <w:t xml:space="preserve">Организационный взнос за публикацию статьи объемом 5 страниц </w:t>
      </w:r>
      <w:r w:rsidR="00FC0287">
        <w:rPr>
          <w:b/>
          <w:i/>
          <w:color w:val="000000"/>
        </w:rPr>
        <w:t xml:space="preserve"> </w:t>
      </w:r>
      <w:r w:rsidRPr="00B301B1">
        <w:rPr>
          <w:b/>
          <w:i/>
          <w:color w:val="000000"/>
        </w:rPr>
        <w:t>–</w:t>
      </w:r>
      <w:r w:rsidR="00384E36">
        <w:rPr>
          <w:b/>
          <w:i/>
          <w:color w:val="000000"/>
        </w:rPr>
        <w:t xml:space="preserve"> 1</w:t>
      </w:r>
      <w:r w:rsidR="00AB7849" w:rsidRPr="00AB7849">
        <w:rPr>
          <w:b/>
          <w:i/>
          <w:color w:val="000000"/>
        </w:rPr>
        <w:t>0</w:t>
      </w:r>
      <w:r w:rsidR="00384E36">
        <w:rPr>
          <w:b/>
          <w:i/>
          <w:color w:val="000000"/>
        </w:rPr>
        <w:t>00 </w:t>
      </w:r>
      <w:r w:rsidRPr="00B301B1">
        <w:rPr>
          <w:b/>
          <w:i/>
          <w:color w:val="000000"/>
        </w:rPr>
        <w:t>рублей</w:t>
      </w:r>
      <w:r w:rsidRPr="00B301B1">
        <w:rPr>
          <w:color w:val="000000"/>
        </w:rPr>
        <w:t>, </w:t>
      </w:r>
      <w:r w:rsidRPr="00B301B1">
        <w:rPr>
          <w:bdr w:val="none" w:sz="0" w:space="0" w:color="auto" w:frame="1"/>
        </w:rPr>
        <w:t xml:space="preserve">в том числе НДС 20%, </w:t>
      </w:r>
      <w:r w:rsidRPr="00B301B1">
        <w:rPr>
          <w:color w:val="000000"/>
        </w:rPr>
        <w:t> –  перечисляется на счет  РГУ имени С.А. Есенина.</w:t>
      </w:r>
      <w:r>
        <w:rPr>
          <w:color w:val="000000"/>
        </w:rPr>
        <w:t xml:space="preserve"> </w:t>
      </w:r>
    </w:p>
    <w:p w:rsidR="00B4664B" w:rsidRPr="00841CD6" w:rsidRDefault="00B4664B" w:rsidP="00E571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41CD6">
        <w:rPr>
          <w:rFonts w:ascii="Times New Roman" w:hAnsi="Times New Roman" w:cs="Times New Roman"/>
          <w:b/>
          <w:i/>
          <w:sz w:val="24"/>
          <w:szCs w:val="24"/>
        </w:rPr>
        <w:t>Организационный взнос</w:t>
      </w:r>
      <w:r w:rsidR="00E571DA" w:rsidRPr="00841CD6">
        <w:rPr>
          <w:rFonts w:ascii="Times New Roman" w:hAnsi="Times New Roman" w:cs="Times New Roman"/>
          <w:sz w:val="24"/>
          <w:szCs w:val="24"/>
        </w:rPr>
        <w:t xml:space="preserve"> </w:t>
      </w:r>
      <w:r w:rsidRPr="00841CD6">
        <w:rPr>
          <w:rFonts w:ascii="Times New Roman" w:hAnsi="Times New Roman" w:cs="Times New Roman"/>
          <w:sz w:val="24"/>
          <w:szCs w:val="24"/>
        </w:rPr>
        <w:t>участник</w:t>
      </w:r>
      <w:r w:rsidR="00E571DA" w:rsidRPr="00841CD6">
        <w:rPr>
          <w:rFonts w:ascii="Times New Roman" w:hAnsi="Times New Roman" w:cs="Times New Roman"/>
          <w:sz w:val="24"/>
          <w:szCs w:val="24"/>
        </w:rPr>
        <w:t xml:space="preserve">ов конференции, </w:t>
      </w:r>
      <w:r w:rsidRPr="00841CD6">
        <w:rPr>
          <w:rFonts w:ascii="Times New Roman" w:hAnsi="Times New Roman" w:cs="Times New Roman"/>
          <w:sz w:val="24"/>
          <w:szCs w:val="24"/>
        </w:rPr>
        <w:t xml:space="preserve">желающих получить сертификат участника конференции, составляет  дополнительно </w:t>
      </w:r>
      <w:r w:rsidRPr="00841CD6">
        <w:rPr>
          <w:rFonts w:ascii="Times New Roman" w:hAnsi="Times New Roman" w:cs="Times New Roman"/>
          <w:b/>
          <w:i/>
          <w:sz w:val="24"/>
          <w:szCs w:val="24"/>
        </w:rPr>
        <w:t>100 руб.</w:t>
      </w:r>
      <w:r w:rsidRPr="00841CD6">
        <w:rPr>
          <w:rFonts w:ascii="Times New Roman" w:hAnsi="Times New Roman" w:cs="Times New Roman"/>
          <w:color w:val="000000"/>
          <w:sz w:val="24"/>
          <w:szCs w:val="24"/>
        </w:rPr>
        <w:t>, в </w:t>
      </w:r>
      <w:r w:rsidRPr="00841C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том числе НДС 20%,</w:t>
      </w:r>
      <w:r w:rsidRPr="00841CD6">
        <w:rPr>
          <w:rFonts w:ascii="Times New Roman" w:hAnsi="Times New Roman" w:cs="Times New Roman"/>
          <w:color w:val="BD1398"/>
          <w:sz w:val="24"/>
          <w:szCs w:val="24"/>
          <w:bdr w:val="none" w:sz="0" w:space="0" w:color="auto" w:frame="1"/>
        </w:rPr>
        <w:t> </w:t>
      </w:r>
      <w:r w:rsidRPr="00841CD6">
        <w:rPr>
          <w:rFonts w:ascii="Times New Roman" w:hAnsi="Times New Roman" w:cs="Times New Roman"/>
          <w:color w:val="000000"/>
          <w:sz w:val="24"/>
          <w:szCs w:val="24"/>
        </w:rPr>
        <w:t>также перечисляется на счет  РГУ имени С.А. Есенина.</w:t>
      </w:r>
    </w:p>
    <w:p w:rsidR="00B4664B" w:rsidRPr="00B301B1" w:rsidRDefault="00B4664B" w:rsidP="00E571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D6">
        <w:rPr>
          <w:rFonts w:ascii="Times New Roman" w:hAnsi="Times New Roman" w:cs="Times New Roman"/>
          <w:color w:val="000000"/>
          <w:sz w:val="24"/>
          <w:szCs w:val="24"/>
        </w:rPr>
        <w:t xml:space="preserve">Если участник планирует опубликовать статью и получить сертификат, рекомендуется объединить сумму </w:t>
      </w:r>
      <w:proofErr w:type="spellStart"/>
      <w:r w:rsidRPr="00841CD6">
        <w:rPr>
          <w:rFonts w:ascii="Times New Roman" w:hAnsi="Times New Roman" w:cs="Times New Roman"/>
          <w:color w:val="000000"/>
          <w:sz w:val="24"/>
          <w:szCs w:val="24"/>
        </w:rPr>
        <w:t>оргвзноса</w:t>
      </w:r>
      <w:proofErr w:type="spellEnd"/>
      <w:r w:rsidR="00AB7849"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 w:rsidR="00AB7849" w:rsidRPr="00AB784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84E36" w:rsidRPr="00841CD6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477CF6" w:rsidRPr="00477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CF6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384E36" w:rsidRPr="00841CD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77CF6">
        <w:rPr>
          <w:rFonts w:ascii="Times New Roman" w:hAnsi="Times New Roman" w:cs="Times New Roman"/>
          <w:color w:val="000000"/>
          <w:sz w:val="24"/>
          <w:szCs w:val="24"/>
        </w:rPr>
        <w:t xml:space="preserve"> на счет  РГУ имени С.А. </w:t>
      </w:r>
      <w:r w:rsidRPr="00841CD6">
        <w:rPr>
          <w:rFonts w:ascii="Times New Roman" w:hAnsi="Times New Roman" w:cs="Times New Roman"/>
          <w:color w:val="000000"/>
          <w:sz w:val="24"/>
          <w:szCs w:val="24"/>
        </w:rPr>
        <w:t xml:space="preserve">Есенина </w:t>
      </w:r>
      <w:r w:rsidRPr="00841CD6">
        <w:rPr>
          <w:rFonts w:ascii="Times New Roman" w:hAnsi="Times New Roman" w:cs="Times New Roman"/>
          <w:sz w:val="24"/>
          <w:szCs w:val="24"/>
        </w:rPr>
        <w:t>(см. Приложение 3).</w:t>
      </w:r>
    </w:p>
    <w:p w:rsidR="00B4664B" w:rsidRPr="00B301B1" w:rsidRDefault="00B4664B" w:rsidP="00477C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Проезд и проживание оплачиваются участниками конференции самостоятельно.</w:t>
      </w:r>
    </w:p>
    <w:p w:rsidR="00B4664B" w:rsidRPr="00B301B1" w:rsidRDefault="00B4664B" w:rsidP="00B466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sz w:val="24"/>
          <w:szCs w:val="24"/>
        </w:rPr>
        <w:t>По итогам конференции планируется издание  ЭЛЕКТРОННОГО сборника научных материалов конференции с постатейной индексацией в системе РИНЦ.</w:t>
      </w:r>
    </w:p>
    <w:p w:rsidR="00B4664B" w:rsidRPr="00B301B1" w:rsidRDefault="00B4664B" w:rsidP="00B4664B">
      <w:pPr>
        <w:jc w:val="both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Внимание! Материалы пройдут проверку на наличие заимствований в системе «</w:t>
      </w:r>
      <w:proofErr w:type="spellStart"/>
      <w:r w:rsidRPr="00B301B1">
        <w:rPr>
          <w:rFonts w:ascii="Times New Roman" w:hAnsi="Times New Roman" w:cs="Times New Roman"/>
          <w:sz w:val="24"/>
          <w:szCs w:val="24"/>
        </w:rPr>
        <w:t>Руконтекст</w:t>
      </w:r>
      <w:proofErr w:type="spellEnd"/>
      <w:r w:rsidRPr="00B301B1">
        <w:rPr>
          <w:rFonts w:ascii="Times New Roman" w:hAnsi="Times New Roman" w:cs="Times New Roman"/>
          <w:sz w:val="24"/>
          <w:szCs w:val="24"/>
        </w:rPr>
        <w:t>». Документ считается прошедшим проверку с положительным результат</w:t>
      </w:r>
      <w:r w:rsidR="008C413C">
        <w:rPr>
          <w:rFonts w:ascii="Times New Roman" w:hAnsi="Times New Roman" w:cs="Times New Roman"/>
          <w:sz w:val="24"/>
          <w:szCs w:val="24"/>
        </w:rPr>
        <w:t xml:space="preserve">ом, если он содержит не менее </w:t>
      </w:r>
      <w:r w:rsidR="008C413C" w:rsidRPr="008C413C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% оригинального текста. Оргкомитет оставляет за собой право отбора материалов для печати. Работа может быть не принята для публикации в сборнике в случае ее несоответствия требованиям по объему заимствований и неправильного оформления библиографического аппарата научного текста.  Рекомендуем проверить свои статьи в системе «</w:t>
      </w:r>
      <w:proofErr w:type="spellStart"/>
      <w:r w:rsidRPr="00B301B1">
        <w:rPr>
          <w:rFonts w:ascii="Times New Roman" w:hAnsi="Times New Roman" w:cs="Times New Roman"/>
          <w:sz w:val="24"/>
          <w:szCs w:val="24"/>
        </w:rPr>
        <w:t>Руконтекст</w:t>
      </w:r>
      <w:proofErr w:type="spellEnd"/>
      <w:r w:rsidRPr="00B301B1">
        <w:rPr>
          <w:rFonts w:ascii="Times New Roman" w:hAnsi="Times New Roman" w:cs="Times New Roman"/>
          <w:sz w:val="24"/>
          <w:szCs w:val="24"/>
        </w:rPr>
        <w:t>» до отправки текста в оргкомитет. Перечисленная  авторами оплата за статью НЕ ВОЗВРАЩАЕТСЯ, так как работа по проверке материалов на наличие заимствований в системе «</w:t>
      </w:r>
      <w:proofErr w:type="spellStart"/>
      <w:r w:rsidRPr="00B301B1">
        <w:rPr>
          <w:rFonts w:ascii="Times New Roman" w:hAnsi="Times New Roman" w:cs="Times New Roman"/>
          <w:sz w:val="24"/>
          <w:szCs w:val="24"/>
        </w:rPr>
        <w:t>Руконтекст</w:t>
      </w:r>
      <w:proofErr w:type="spellEnd"/>
      <w:r w:rsidRPr="00B301B1">
        <w:rPr>
          <w:rFonts w:ascii="Times New Roman" w:hAnsi="Times New Roman" w:cs="Times New Roman"/>
          <w:sz w:val="24"/>
          <w:szCs w:val="24"/>
        </w:rPr>
        <w:t>» будет проведена  специалистами университета.</w:t>
      </w:r>
    </w:p>
    <w:p w:rsidR="00B4664B" w:rsidRPr="00B301B1" w:rsidRDefault="00B4664B" w:rsidP="00B466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sz w:val="24"/>
          <w:szCs w:val="24"/>
        </w:rPr>
        <w:t>Порядок подачи заявок и материалов для публикации.</w:t>
      </w:r>
    </w:p>
    <w:p w:rsidR="00B4664B" w:rsidRPr="00B301B1" w:rsidRDefault="00B4664B" w:rsidP="00B4664B">
      <w:pPr>
        <w:rPr>
          <w:rFonts w:ascii="Times New Roman" w:hAnsi="Times New Roman" w:cs="Times New Roman"/>
          <w:b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D22BCC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B301B1">
        <w:rPr>
          <w:rFonts w:ascii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90000, г"/>
        </w:smartTagPr>
        <w:r w:rsidRPr="00B301B1">
          <w:rPr>
            <w:rFonts w:ascii="Times New Roman" w:hAnsi="Times New Roman" w:cs="Times New Roman"/>
            <w:b/>
            <w:sz w:val="24"/>
            <w:szCs w:val="24"/>
          </w:rPr>
          <w:t>2019 г</w:t>
        </w:r>
      </w:smartTag>
      <w:r w:rsidRPr="00B301B1">
        <w:rPr>
          <w:rFonts w:ascii="Times New Roman" w:hAnsi="Times New Roman" w:cs="Times New Roman"/>
          <w:sz w:val="24"/>
          <w:szCs w:val="24"/>
        </w:rPr>
        <w:t xml:space="preserve">. представить </w:t>
      </w:r>
      <w:r w:rsidRPr="00B301B1">
        <w:rPr>
          <w:rFonts w:ascii="Times New Roman" w:hAnsi="Times New Roman" w:cs="Times New Roman"/>
          <w:b/>
          <w:sz w:val="24"/>
          <w:szCs w:val="24"/>
        </w:rPr>
        <w:t>3 файла</w:t>
      </w:r>
    </w:p>
    <w:p w:rsidR="00B4664B" w:rsidRPr="00477CF6" w:rsidRDefault="00B4664B" w:rsidP="00B4664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01B1">
        <w:rPr>
          <w:rFonts w:ascii="Times New Roman" w:hAnsi="Times New Roman" w:cs="Times New Roman"/>
          <w:sz w:val="24"/>
          <w:szCs w:val="24"/>
        </w:rPr>
        <w:t xml:space="preserve">в оргкомитет на адрес эл. почты: </w:t>
      </w:r>
      <w:hyperlink r:id="rId9" w:history="1">
        <w:r w:rsidR="00477CF6" w:rsidRPr="0045034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</w:t>
        </w:r>
        <w:r w:rsidR="00477CF6" w:rsidRPr="0045034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477CF6" w:rsidRPr="0045034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anisimova</w:t>
        </w:r>
        <w:r w:rsidR="00477CF6" w:rsidRPr="00450344">
          <w:rPr>
            <w:rStyle w:val="a3"/>
            <w:rFonts w:ascii="Times New Roman" w:hAnsi="Times New Roman" w:cs="Times New Roman"/>
            <w:bCs/>
            <w:sz w:val="24"/>
            <w:szCs w:val="24"/>
          </w:rPr>
          <w:t>@365.</w:t>
        </w:r>
        <w:r w:rsidR="00477CF6" w:rsidRPr="0045034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rsu</w:t>
        </w:r>
        <w:r w:rsidR="00477CF6" w:rsidRPr="0045034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477CF6" w:rsidRPr="0045034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477CF6" w:rsidRPr="0045034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477CF6" w:rsidRPr="0045034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 xml:space="preserve">1) заявку (название файла: Фамилия </w:t>
      </w:r>
      <w:proofErr w:type="spellStart"/>
      <w:r w:rsidRPr="00B301B1">
        <w:rPr>
          <w:rFonts w:ascii="Times New Roman" w:hAnsi="Times New Roman" w:cs="Times New Roman"/>
          <w:sz w:val="24"/>
          <w:szCs w:val="24"/>
        </w:rPr>
        <w:t>автора</w:t>
      </w:r>
      <w:r w:rsidR="00D22BCC">
        <w:rPr>
          <w:rFonts w:ascii="Times New Roman" w:hAnsi="Times New Roman" w:cs="Times New Roman"/>
          <w:sz w:val="24"/>
          <w:szCs w:val="24"/>
        </w:rPr>
        <w:t>_</w:t>
      </w:r>
      <w:r w:rsidRPr="00B301B1">
        <w:rPr>
          <w:rFonts w:ascii="Times New Roman" w:hAnsi="Times New Roman" w:cs="Times New Roman"/>
          <w:sz w:val="24"/>
          <w:szCs w:val="24"/>
        </w:rPr>
        <w:t>заявка</w:t>
      </w:r>
      <w:proofErr w:type="spellEnd"/>
      <w:r w:rsidRPr="00B301B1">
        <w:rPr>
          <w:rFonts w:ascii="Times New Roman" w:hAnsi="Times New Roman" w:cs="Times New Roman"/>
          <w:sz w:val="24"/>
          <w:szCs w:val="24"/>
        </w:rPr>
        <w:t>, например, Иванов</w:t>
      </w:r>
      <w:proofErr w:type="gramStart"/>
      <w:r w:rsidRPr="00B301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5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01B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301B1">
        <w:rPr>
          <w:rFonts w:ascii="Times New Roman" w:hAnsi="Times New Roman" w:cs="Times New Roman"/>
          <w:sz w:val="24"/>
          <w:szCs w:val="24"/>
        </w:rPr>
        <w:t>аявка.doc),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 xml:space="preserve">2) материалы для публикации в электронном варианте, оформленные согласно требованиям (название файла: Фамилия </w:t>
      </w:r>
      <w:proofErr w:type="spellStart"/>
      <w:r w:rsidRPr="00B301B1">
        <w:rPr>
          <w:rFonts w:ascii="Times New Roman" w:hAnsi="Times New Roman" w:cs="Times New Roman"/>
          <w:sz w:val="24"/>
          <w:szCs w:val="24"/>
        </w:rPr>
        <w:t>автора</w:t>
      </w:r>
      <w:r w:rsidR="00D22BCC">
        <w:rPr>
          <w:rFonts w:ascii="Times New Roman" w:hAnsi="Times New Roman" w:cs="Times New Roman"/>
          <w:sz w:val="24"/>
          <w:szCs w:val="24"/>
        </w:rPr>
        <w:t>_</w:t>
      </w:r>
      <w:r w:rsidRPr="00B301B1">
        <w:rPr>
          <w:rFonts w:ascii="Times New Roman" w:hAnsi="Times New Roman" w:cs="Times New Roman"/>
          <w:sz w:val="24"/>
          <w:szCs w:val="24"/>
        </w:rPr>
        <w:t>статья</w:t>
      </w:r>
      <w:proofErr w:type="spellEnd"/>
      <w:r w:rsidRPr="00B301B1">
        <w:rPr>
          <w:rFonts w:ascii="Times New Roman" w:hAnsi="Times New Roman" w:cs="Times New Roman"/>
          <w:sz w:val="24"/>
          <w:szCs w:val="24"/>
        </w:rPr>
        <w:t>, например, Иванов</w:t>
      </w:r>
      <w:proofErr w:type="gramStart"/>
      <w:r w:rsidRPr="00B301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5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01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01B1">
        <w:rPr>
          <w:rFonts w:ascii="Times New Roman" w:hAnsi="Times New Roman" w:cs="Times New Roman"/>
          <w:sz w:val="24"/>
          <w:szCs w:val="24"/>
        </w:rPr>
        <w:t>татья.doc).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 xml:space="preserve">3) скан чека о перечислении </w:t>
      </w:r>
      <w:proofErr w:type="spellStart"/>
      <w:r w:rsidRPr="00B301B1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B301B1">
        <w:rPr>
          <w:rFonts w:ascii="Times New Roman" w:hAnsi="Times New Roman" w:cs="Times New Roman"/>
          <w:sz w:val="24"/>
          <w:szCs w:val="24"/>
        </w:rPr>
        <w:t xml:space="preserve"> на счет РГУ имени С.А. Есенина.</w:t>
      </w:r>
    </w:p>
    <w:p w:rsidR="0099087D" w:rsidRPr="000C7354" w:rsidRDefault="00B4664B" w:rsidP="00990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lastRenderedPageBreak/>
        <w:t xml:space="preserve">При отправлении в поле «тема письма» указать: </w:t>
      </w:r>
      <w:r w:rsidR="0099087D"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Научно-практическая конференция </w:t>
      </w:r>
      <w:r w:rsidR="0099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 </w:t>
      </w:r>
      <w:r w:rsidR="0099087D"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международным участием</w:t>
      </w:r>
      <w:r w:rsidR="0099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9087D" w:rsidRPr="00B301B1" w:rsidRDefault="00C25419" w:rsidP="00990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«Приоритеты и</w:t>
      </w:r>
      <w:r w:rsidR="0099087D"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ценности воспитания и развития личности в современном социуме»</w:t>
      </w:r>
    </w:p>
    <w:p w:rsidR="00B4664B" w:rsidRPr="00B301B1" w:rsidRDefault="00B4664B" w:rsidP="00990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664B" w:rsidRPr="00B301B1" w:rsidRDefault="00B4664B" w:rsidP="00B466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sz w:val="24"/>
          <w:szCs w:val="24"/>
        </w:rPr>
        <w:t>Контактная информация оргкомитета</w:t>
      </w:r>
    </w:p>
    <w:p w:rsidR="001A79CB" w:rsidRDefault="00B4664B" w:rsidP="001A7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6CA">
        <w:rPr>
          <w:rFonts w:ascii="Times New Roman" w:hAnsi="Times New Roman" w:cs="Times New Roman"/>
          <w:b/>
          <w:sz w:val="24"/>
          <w:szCs w:val="24"/>
        </w:rPr>
        <w:t>Электронная почта для справок:</w:t>
      </w:r>
      <w:r w:rsidRPr="00BE06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06C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</w:t>
      </w:r>
      <w:r w:rsidR="00BE06CA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BE06C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anisimova</w:t>
      </w:r>
      <w:proofErr w:type="spellEnd"/>
      <w:r w:rsidR="00BE06CA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@365.</w:t>
      </w:r>
      <w:proofErr w:type="spellStart"/>
      <w:r w:rsidR="00BE06C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rsu</w:t>
      </w:r>
      <w:proofErr w:type="spellEnd"/>
      <w:r w:rsidR="00BE06CA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BE06C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edu</w:t>
      </w:r>
      <w:proofErr w:type="spellEnd"/>
      <w:r w:rsidR="00BE06CA" w:rsidRPr="005547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BE06C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="00BE06CA" w:rsidRPr="006D6455">
        <w:rPr>
          <w:sz w:val="24"/>
          <w:szCs w:val="24"/>
        </w:rPr>
        <w:t xml:space="preserve"> </w:t>
      </w:r>
      <w:r w:rsidRPr="00BE06CA">
        <w:rPr>
          <w:rFonts w:ascii="Times New Roman" w:hAnsi="Times New Roman" w:cs="Times New Roman"/>
          <w:sz w:val="24"/>
          <w:szCs w:val="24"/>
        </w:rPr>
        <w:t xml:space="preserve">-  </w:t>
      </w:r>
      <w:r w:rsidR="00D22BCC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лаборант кафедры педагогики и </w:t>
      </w:r>
      <w:r w:rsidR="00D22BCC">
        <w:rPr>
          <w:rFonts w:ascii="Times New Roman" w:hAnsi="Times New Roman" w:cs="Times New Roman"/>
          <w:color w:val="000000"/>
          <w:sz w:val="24"/>
          <w:szCs w:val="24"/>
        </w:rPr>
        <w:t>менеджмента в</w:t>
      </w:r>
      <w:r w:rsidR="00D22BCC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D22BC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22BCC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BCC">
        <w:rPr>
          <w:rFonts w:ascii="Times New Roman" w:hAnsi="Times New Roman" w:cs="Times New Roman"/>
          <w:color w:val="000000"/>
          <w:sz w:val="24"/>
          <w:szCs w:val="24"/>
        </w:rPr>
        <w:t>ФСУ</w:t>
      </w:r>
      <w:r w:rsidR="00D22BCC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РГУ имени С.А. Есенина</w:t>
      </w:r>
      <w:r w:rsidR="001A79CB" w:rsidRPr="00B301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79CB" w:rsidRPr="00B301B1" w:rsidRDefault="00B4664B" w:rsidP="001A7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6CA">
        <w:rPr>
          <w:rFonts w:ascii="Times New Roman" w:hAnsi="Times New Roman" w:cs="Times New Roman"/>
          <w:i/>
          <w:sz w:val="24"/>
          <w:szCs w:val="24"/>
        </w:rPr>
        <w:br/>
      </w:r>
      <w:r w:rsidRPr="001A79CB">
        <w:rPr>
          <w:rFonts w:ascii="Times New Roman" w:hAnsi="Times New Roman" w:cs="Times New Roman"/>
          <w:b/>
          <w:sz w:val="24"/>
          <w:szCs w:val="24"/>
        </w:rPr>
        <w:t xml:space="preserve">Телефон для справок: </w:t>
      </w:r>
      <w:r w:rsidR="001A79CB" w:rsidRPr="001A79CB">
        <w:rPr>
          <w:rFonts w:ascii="Times New Roman" w:hAnsi="Times New Roman" w:cs="Times New Roman"/>
          <w:b/>
          <w:sz w:val="24"/>
          <w:szCs w:val="24"/>
        </w:rPr>
        <w:t>8</w:t>
      </w:r>
      <w:r w:rsidR="001A79CB" w:rsidRPr="001A79C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A79CB" w:rsidRPr="001A79CB">
        <w:rPr>
          <w:rFonts w:ascii="Times New Roman" w:hAnsi="Times New Roman" w:cs="Times New Roman"/>
          <w:b/>
          <w:iCs/>
          <w:color w:val="000000"/>
          <w:sz w:val="24"/>
          <w:szCs w:val="24"/>
        </w:rPr>
        <w:t>4912) 28-05-83</w:t>
      </w:r>
      <w:r w:rsidR="001A79CB" w:rsidRPr="001A79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="001A79CB" w:rsidRPr="001A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F6">
        <w:rPr>
          <w:rFonts w:ascii="Times New Roman" w:hAnsi="Times New Roman" w:cs="Times New Roman"/>
          <w:color w:val="000000"/>
          <w:sz w:val="24"/>
          <w:szCs w:val="24"/>
        </w:rPr>
        <w:t>Аджиева</w:t>
      </w:r>
      <w:proofErr w:type="spellEnd"/>
      <w:r w:rsidR="00477CF6">
        <w:rPr>
          <w:rFonts w:ascii="Times New Roman" w:hAnsi="Times New Roman" w:cs="Times New Roman"/>
          <w:color w:val="000000"/>
          <w:sz w:val="24"/>
          <w:szCs w:val="24"/>
        </w:rPr>
        <w:t xml:space="preserve"> Елена Михайловна</w:t>
      </w:r>
      <w:r w:rsidR="00477CF6"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7CF6">
        <w:rPr>
          <w:rFonts w:ascii="Times New Roman" w:hAnsi="Times New Roman" w:cs="Times New Roman"/>
          <w:color w:val="000000"/>
          <w:sz w:val="24"/>
          <w:szCs w:val="24"/>
        </w:rPr>
        <w:t xml:space="preserve">кандидат </w:t>
      </w:r>
      <w:proofErr w:type="spellStart"/>
      <w:r w:rsidR="00477CF6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477CF6">
        <w:rPr>
          <w:rFonts w:ascii="Times New Roman" w:hAnsi="Times New Roman" w:cs="Times New Roman"/>
          <w:color w:val="000000"/>
          <w:sz w:val="24"/>
          <w:szCs w:val="24"/>
        </w:rPr>
        <w:t xml:space="preserve">. наук, доцент, и.о. </w:t>
      </w:r>
      <w:proofErr w:type="gramStart"/>
      <w:r w:rsidR="00477CF6">
        <w:rPr>
          <w:rFonts w:ascii="Times New Roman" w:hAnsi="Times New Roman" w:cs="Times New Roman"/>
          <w:color w:val="000000"/>
          <w:sz w:val="24"/>
          <w:szCs w:val="24"/>
        </w:rPr>
        <w:t>заведующего кафедры</w:t>
      </w:r>
      <w:proofErr w:type="gramEnd"/>
      <w:r w:rsidR="00477CF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педагогики и менеджмента в образовании ФСУ</w:t>
      </w:r>
      <w:r w:rsidR="00477CF6" w:rsidRPr="006D6455">
        <w:rPr>
          <w:rFonts w:ascii="Times New Roman" w:hAnsi="Times New Roman" w:cs="Times New Roman"/>
          <w:color w:val="000000"/>
          <w:sz w:val="24"/>
          <w:szCs w:val="24"/>
        </w:rPr>
        <w:t xml:space="preserve"> РГУ имени С.А. Есенина</w:t>
      </w:r>
      <w:r w:rsidR="00477C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77CF6" w:rsidRPr="001A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79CB" w:rsidRPr="001A79CB">
        <w:rPr>
          <w:rFonts w:ascii="Times New Roman" w:hAnsi="Times New Roman" w:cs="Times New Roman"/>
          <w:color w:val="000000"/>
          <w:sz w:val="24"/>
          <w:szCs w:val="24"/>
        </w:rPr>
        <w:t>Мартишина</w:t>
      </w:r>
      <w:proofErr w:type="spellEnd"/>
      <w:r w:rsidR="001A79CB" w:rsidRPr="000C7354">
        <w:rPr>
          <w:rFonts w:ascii="Times New Roman" w:hAnsi="Times New Roman" w:cs="Times New Roman"/>
          <w:color w:val="000000"/>
          <w:sz w:val="24"/>
          <w:szCs w:val="24"/>
        </w:rPr>
        <w:t xml:space="preserve"> Нина Васильевна, доктор </w:t>
      </w:r>
      <w:proofErr w:type="spellStart"/>
      <w:r w:rsidR="001A79CB" w:rsidRPr="000C7354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1A79CB" w:rsidRPr="000C7354">
        <w:rPr>
          <w:rFonts w:ascii="Times New Roman" w:hAnsi="Times New Roman" w:cs="Times New Roman"/>
          <w:color w:val="000000"/>
          <w:sz w:val="24"/>
          <w:szCs w:val="24"/>
        </w:rPr>
        <w:t>. наук, профессор</w:t>
      </w:r>
      <w:r w:rsidR="001A79CB">
        <w:rPr>
          <w:rFonts w:ascii="Times New Roman" w:hAnsi="Times New Roman" w:cs="Times New Roman"/>
          <w:color w:val="000000"/>
          <w:sz w:val="24"/>
          <w:szCs w:val="24"/>
        </w:rPr>
        <w:t xml:space="preserve"> кафедры педагогики и менеджмента в образовании, ФСУ РГУ имени С.А. </w:t>
      </w:r>
      <w:r w:rsidR="001A79CB" w:rsidRPr="001A79CB">
        <w:rPr>
          <w:rFonts w:ascii="Times New Roman" w:hAnsi="Times New Roman" w:cs="Times New Roman"/>
          <w:color w:val="000000"/>
          <w:sz w:val="24"/>
          <w:szCs w:val="24"/>
        </w:rPr>
        <w:t>Есенина</w:t>
      </w:r>
      <w:r w:rsidRPr="001A79CB">
        <w:rPr>
          <w:rFonts w:ascii="Times New Roman" w:hAnsi="Times New Roman" w:cs="Times New Roman"/>
          <w:sz w:val="24"/>
          <w:szCs w:val="24"/>
        </w:rPr>
        <w:t>,</w:t>
      </w:r>
      <w:r w:rsidR="001A79CB" w:rsidRPr="001A79CB">
        <w:rPr>
          <w:rFonts w:ascii="Times New Roman" w:hAnsi="Times New Roman" w:cs="Times New Roman"/>
          <w:sz w:val="24"/>
          <w:szCs w:val="24"/>
        </w:rPr>
        <w:t xml:space="preserve"> </w:t>
      </w:r>
      <w:r w:rsidR="001A79CB" w:rsidRPr="000C7354">
        <w:rPr>
          <w:rFonts w:ascii="Times New Roman" w:hAnsi="Times New Roman" w:cs="Times New Roman"/>
          <w:color w:val="000000"/>
          <w:sz w:val="24"/>
          <w:szCs w:val="24"/>
        </w:rPr>
        <w:t xml:space="preserve">Петренко Антонина Анатольевна, доктор </w:t>
      </w:r>
      <w:proofErr w:type="spellStart"/>
      <w:r w:rsidR="001A79CB" w:rsidRPr="000C7354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1A79CB" w:rsidRPr="000C7354">
        <w:rPr>
          <w:rFonts w:ascii="Times New Roman" w:hAnsi="Times New Roman" w:cs="Times New Roman"/>
          <w:color w:val="000000"/>
          <w:sz w:val="24"/>
          <w:szCs w:val="24"/>
        </w:rPr>
        <w:t>. наук, профессор</w:t>
      </w:r>
      <w:r w:rsidR="001A79CB">
        <w:rPr>
          <w:rFonts w:ascii="Times New Roman" w:hAnsi="Times New Roman" w:cs="Times New Roman"/>
          <w:color w:val="000000"/>
          <w:sz w:val="24"/>
          <w:szCs w:val="24"/>
        </w:rPr>
        <w:t xml:space="preserve"> кафедры педагогики и менеджмента в образовании, ФСУ РГУ имени С.А. </w:t>
      </w:r>
      <w:r w:rsidR="001A79CB" w:rsidRPr="006D6455">
        <w:rPr>
          <w:rFonts w:ascii="Times New Roman" w:hAnsi="Times New Roman" w:cs="Times New Roman"/>
          <w:color w:val="000000"/>
          <w:sz w:val="24"/>
          <w:szCs w:val="24"/>
        </w:rPr>
        <w:t>Есенина</w:t>
      </w:r>
      <w:r w:rsidR="001A79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664B" w:rsidRPr="001A79CB" w:rsidRDefault="00B4664B" w:rsidP="001A7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664B" w:rsidRPr="006A3B16" w:rsidRDefault="00B4664B" w:rsidP="00B466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4664B" w:rsidRPr="00B301B1" w:rsidRDefault="00B4664B" w:rsidP="00B46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65" w:rsidRDefault="00B4664B" w:rsidP="00B4664B">
      <w:pPr>
        <w:rPr>
          <w:rFonts w:ascii="Times New Roman" w:hAnsi="Times New Roman" w:cs="Times New Roman"/>
          <w:i/>
          <w:sz w:val="24"/>
          <w:szCs w:val="24"/>
        </w:rPr>
      </w:pPr>
      <w:r w:rsidRPr="006A1BF3">
        <w:rPr>
          <w:rFonts w:ascii="Times New Roman" w:hAnsi="Times New Roman" w:cs="Times New Roman"/>
          <w:i/>
          <w:sz w:val="24"/>
          <w:szCs w:val="24"/>
        </w:rPr>
        <w:t xml:space="preserve">Приложения: </w:t>
      </w:r>
    </w:p>
    <w:p w:rsidR="00B4664B" w:rsidRDefault="00B4664B" w:rsidP="00B4664B">
      <w:pPr>
        <w:rPr>
          <w:rFonts w:ascii="Times New Roman" w:hAnsi="Times New Roman" w:cs="Times New Roman"/>
          <w:i/>
          <w:sz w:val="24"/>
          <w:szCs w:val="24"/>
        </w:rPr>
      </w:pPr>
      <w:r w:rsidRPr="006A1BF3">
        <w:rPr>
          <w:rFonts w:ascii="Times New Roman" w:hAnsi="Times New Roman" w:cs="Times New Roman"/>
          <w:i/>
          <w:sz w:val="24"/>
          <w:szCs w:val="24"/>
        </w:rPr>
        <w:t xml:space="preserve">1. Заявка на участие в конференции. </w:t>
      </w:r>
    </w:p>
    <w:p w:rsidR="00B4664B" w:rsidRDefault="00B4664B" w:rsidP="00B4664B">
      <w:pPr>
        <w:rPr>
          <w:rFonts w:ascii="Times New Roman" w:hAnsi="Times New Roman" w:cs="Times New Roman"/>
          <w:i/>
          <w:sz w:val="24"/>
          <w:szCs w:val="24"/>
        </w:rPr>
      </w:pPr>
      <w:r w:rsidRPr="006A1BF3">
        <w:rPr>
          <w:rFonts w:ascii="Times New Roman" w:hAnsi="Times New Roman" w:cs="Times New Roman"/>
          <w:i/>
          <w:sz w:val="24"/>
          <w:szCs w:val="24"/>
        </w:rPr>
        <w:t xml:space="preserve">2. Реквизиты для оплаты организационного взноса. </w:t>
      </w:r>
    </w:p>
    <w:p w:rsidR="00B4664B" w:rsidRPr="006A1BF3" w:rsidRDefault="00B4664B" w:rsidP="00B4664B">
      <w:pPr>
        <w:rPr>
          <w:rFonts w:ascii="Times New Roman" w:hAnsi="Times New Roman" w:cs="Times New Roman"/>
          <w:i/>
          <w:sz w:val="24"/>
          <w:szCs w:val="24"/>
        </w:rPr>
      </w:pPr>
      <w:r w:rsidRPr="006A1BF3">
        <w:rPr>
          <w:rFonts w:ascii="Times New Roman" w:hAnsi="Times New Roman" w:cs="Times New Roman"/>
          <w:i/>
          <w:sz w:val="24"/>
          <w:szCs w:val="24"/>
        </w:rPr>
        <w:t>3. Требования к оформлению статей для публикации в сборнике конференции  и образец оформления страницы статьи.</w:t>
      </w:r>
    </w:p>
    <w:p w:rsidR="00E571DA" w:rsidRDefault="00E571D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4664B" w:rsidRPr="00B301B1" w:rsidRDefault="00B4664B" w:rsidP="00B4664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B4664B" w:rsidRDefault="00B4664B" w:rsidP="00B4664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sz w:val="24"/>
          <w:szCs w:val="24"/>
        </w:rPr>
        <w:t>ЗАЯВКА</w:t>
      </w:r>
    </w:p>
    <w:p w:rsidR="00BE06CA" w:rsidRPr="000C7354" w:rsidRDefault="00B4664B" w:rsidP="00BE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участие </w:t>
      </w:r>
      <w:r w:rsidR="00E74282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E74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Научно-практической</w:t>
      </w:r>
      <w:r w:rsidR="00740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конференции </w:t>
      </w:r>
      <w:r w:rsidR="0099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BE06CA"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международным участием</w:t>
      </w:r>
      <w:r w:rsidR="0099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E06CA" w:rsidRPr="00B301B1" w:rsidRDefault="00C25419" w:rsidP="00BE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«Приоритеты и</w:t>
      </w:r>
      <w:r w:rsidR="00BE06CA"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ценности воспитания и развития личности в современном социуме»</w:t>
      </w:r>
    </w:p>
    <w:p w:rsidR="00B4664B" w:rsidRPr="00D25DFF" w:rsidRDefault="00B4664B" w:rsidP="00B46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664B" w:rsidRPr="00B301B1" w:rsidRDefault="00B4664B" w:rsidP="00B466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Фамилия______________________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4664B" w:rsidRPr="00B301B1" w:rsidRDefault="00B4664B" w:rsidP="00B466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Имя____________________________________________________________</w:t>
      </w:r>
    </w:p>
    <w:p w:rsidR="00B4664B" w:rsidRPr="00B301B1" w:rsidRDefault="00B4664B" w:rsidP="00B466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Отчество______________________________________________________</w:t>
      </w:r>
    </w:p>
    <w:p w:rsidR="00B4664B" w:rsidRPr="00B301B1" w:rsidRDefault="00B4664B" w:rsidP="00B466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Должность______________________________________________________</w:t>
      </w:r>
    </w:p>
    <w:p w:rsidR="00B4664B" w:rsidRPr="00B301B1" w:rsidRDefault="00B4664B" w:rsidP="00B466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Ученая степень__________________________________________________</w:t>
      </w:r>
    </w:p>
    <w:p w:rsidR="00B4664B" w:rsidRPr="00B301B1" w:rsidRDefault="00B4664B" w:rsidP="00B466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Ученое звание __________________________________________________</w:t>
      </w:r>
    </w:p>
    <w:p w:rsidR="00B4664B" w:rsidRPr="00B301B1" w:rsidRDefault="00B4664B" w:rsidP="00B466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Почтовый адрес с индексом: (для рассылки  сертификатов  при заочном участии)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______________________________________________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E-mail_____________________________________________________________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Название доклада _________________________________________________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 xml:space="preserve">Форма доклада  ПОДЧЕРКНУТЬ: </w:t>
      </w:r>
      <w:proofErr w:type="gramStart"/>
      <w:r w:rsidRPr="00B301B1">
        <w:rPr>
          <w:rFonts w:ascii="Times New Roman" w:hAnsi="Times New Roman" w:cs="Times New Roman"/>
          <w:sz w:val="24"/>
          <w:szCs w:val="24"/>
        </w:rPr>
        <w:t>пленарный</w:t>
      </w:r>
      <w:proofErr w:type="gramEnd"/>
      <w:r w:rsidRPr="00B301B1">
        <w:rPr>
          <w:rFonts w:ascii="Times New Roman" w:hAnsi="Times New Roman" w:cs="Times New Roman"/>
          <w:sz w:val="24"/>
          <w:szCs w:val="24"/>
        </w:rPr>
        <w:t>, секционный, стендовый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4E762A">
        <w:rPr>
          <w:rFonts w:ascii="Times New Roman" w:hAnsi="Times New Roman" w:cs="Times New Roman"/>
          <w:b/>
          <w:sz w:val="24"/>
          <w:szCs w:val="24"/>
        </w:rPr>
        <w:t>№</w:t>
      </w:r>
      <w:r w:rsidRPr="00B301B1">
        <w:rPr>
          <w:rFonts w:ascii="Times New Roman" w:hAnsi="Times New Roman" w:cs="Times New Roman"/>
          <w:sz w:val="24"/>
          <w:szCs w:val="24"/>
        </w:rPr>
        <w:t xml:space="preserve"> направления работы конференции, к которому отнесен доклад_______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 xml:space="preserve">Форма участия ПОДЧЕРКНУТЬ: очная, заочная 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Потребность в гостинице ПОДЧЕРКНУТЬ: да, нет</w:t>
      </w:r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Дата: _________________2019 г. Подпись __________________________</w:t>
      </w:r>
    </w:p>
    <w:p w:rsidR="00B4664B" w:rsidRDefault="00B4664B" w:rsidP="00B4664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14465" w:rsidRDefault="00B4664B" w:rsidP="00B4664B">
      <w:pPr>
        <w:jc w:val="right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14465" w:rsidRDefault="00E1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664B" w:rsidRPr="00B301B1" w:rsidRDefault="00B4664B" w:rsidP="00B4664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</w:t>
      </w:r>
    </w:p>
    <w:p w:rsidR="00B4664B" w:rsidRPr="00841CD6" w:rsidRDefault="00B4664B" w:rsidP="00E57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CD6">
        <w:rPr>
          <w:rFonts w:ascii="Times New Roman" w:hAnsi="Times New Roman" w:cs="Times New Roman"/>
          <w:sz w:val="24"/>
          <w:szCs w:val="24"/>
        </w:rPr>
        <w:t>РЕКВИЗИТЫ ДЛЯ ОПЛАТЫ ОРГВЗНОСА:</w:t>
      </w:r>
    </w:p>
    <w:p w:rsidR="00BE06CA" w:rsidRPr="000C7354" w:rsidRDefault="00B4664B" w:rsidP="00BE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1CD6">
        <w:rPr>
          <w:rFonts w:ascii="Times New Roman" w:hAnsi="Times New Roman" w:cs="Times New Roman"/>
          <w:sz w:val="24"/>
          <w:szCs w:val="24"/>
        </w:rPr>
        <w:t>Наименование организации: Федеральное государственное бюджетное образовательное учреждение высшего образования «Рязанский государ</w:t>
      </w:r>
      <w:r w:rsidR="00404584">
        <w:rPr>
          <w:rFonts w:ascii="Times New Roman" w:hAnsi="Times New Roman" w:cs="Times New Roman"/>
          <w:sz w:val="24"/>
          <w:szCs w:val="24"/>
        </w:rPr>
        <w:t>ственный университет имени С.А.</w:t>
      </w:r>
      <w:r w:rsidR="004045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1CD6">
        <w:rPr>
          <w:rFonts w:ascii="Times New Roman" w:hAnsi="Times New Roman" w:cs="Times New Roman"/>
          <w:sz w:val="24"/>
          <w:szCs w:val="24"/>
        </w:rPr>
        <w:t xml:space="preserve">Есенина».                                                                                                                                                      Сокращенное наименование организации: РГУ имени С.А. Есенина.                                                  Адрес: 390000, г. Рязань, ул. Свободы, д. 46.                                                                                                  УФК по Рязанской области (РГУ имени С.А. Есенина </w:t>
      </w:r>
      <w:proofErr w:type="gramStart"/>
      <w:r w:rsidRPr="00841C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41CD6">
        <w:rPr>
          <w:rFonts w:ascii="Times New Roman" w:hAnsi="Times New Roman" w:cs="Times New Roman"/>
          <w:sz w:val="24"/>
          <w:szCs w:val="24"/>
        </w:rPr>
        <w:t xml:space="preserve">/с 20596У03780).                                                             Отделение Рязань.                                                                                                                                           ИНН 6231016055                                                                                                                                          КПП 623401001                                                                                                                                              БИК 046126001                                                                                                                                        ОКТМО 61701000001                                                                                                                       </w:t>
      </w:r>
      <w:r w:rsidR="00841CD6" w:rsidRPr="00841CD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841CD6" w:rsidRPr="00841C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41CD6" w:rsidRPr="00841CD6">
        <w:rPr>
          <w:rFonts w:ascii="Times New Roman" w:hAnsi="Times New Roman" w:cs="Times New Roman"/>
          <w:sz w:val="24"/>
          <w:szCs w:val="24"/>
        </w:rPr>
        <w:t>\с 40501810045252000041</w:t>
      </w:r>
      <w:r w:rsidRPr="00841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B7849">
        <w:rPr>
          <w:rFonts w:ascii="Times New Roman" w:hAnsi="Times New Roman" w:cs="Times New Roman"/>
          <w:sz w:val="24"/>
          <w:szCs w:val="24"/>
        </w:rPr>
        <w:t xml:space="preserve">КБК 00000000000000000130 (доходы от оказания платных услуг)                                                      </w:t>
      </w:r>
      <w:r w:rsidRPr="00841CD6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proofErr w:type="spellStart"/>
      <w:r w:rsidRPr="00841CD6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841CD6">
        <w:rPr>
          <w:rFonts w:ascii="Times New Roman" w:hAnsi="Times New Roman" w:cs="Times New Roman"/>
          <w:sz w:val="24"/>
          <w:szCs w:val="24"/>
        </w:rPr>
        <w:t xml:space="preserve"> за участие в конференции </w:t>
      </w:r>
      <w:r w:rsidR="00BE06CA">
        <w:rPr>
          <w:rFonts w:ascii="Times New Roman" w:hAnsi="Times New Roman" w:cs="Times New Roman"/>
          <w:sz w:val="24"/>
          <w:szCs w:val="24"/>
        </w:rPr>
        <w:t>«</w:t>
      </w:r>
      <w:r w:rsidR="00BE06CA"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Научно-практическая конференция </w:t>
      </w:r>
      <w:r w:rsidR="0099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BE06CA"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международным участием</w:t>
      </w:r>
      <w:r w:rsidR="0099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E06CA" w:rsidRPr="00B301B1" w:rsidRDefault="00C25419" w:rsidP="00BE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«Приоритеты и</w:t>
      </w:r>
      <w:r w:rsidR="00BE06CA" w:rsidRPr="000C7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ценности воспитания и развития личности в современном социуме»</w:t>
      </w:r>
    </w:p>
    <w:p w:rsidR="00B4664B" w:rsidRPr="00B301B1" w:rsidRDefault="00B4664B" w:rsidP="00B46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1CD6">
        <w:rPr>
          <w:color w:val="000000"/>
        </w:rPr>
        <w:t xml:space="preserve">  </w:t>
      </w:r>
      <w:r w:rsidR="00841CD6" w:rsidRPr="00841CD6">
        <w:rPr>
          <w:rFonts w:ascii="Times New Roman" w:hAnsi="Times New Roman" w:cs="Times New Roman"/>
          <w:b/>
          <w:color w:val="000000"/>
        </w:rPr>
        <w:t>Код конференции 04-08/</w:t>
      </w:r>
      <w:r w:rsidR="00AB7849">
        <w:rPr>
          <w:rFonts w:ascii="Times New Roman" w:hAnsi="Times New Roman" w:cs="Times New Roman"/>
          <w:b/>
          <w:color w:val="000000"/>
        </w:rPr>
        <w:t>10</w:t>
      </w:r>
      <w:r w:rsidRPr="00841CD6">
        <w:rPr>
          <w:rFonts w:ascii="Times New Roman" w:hAnsi="Times New Roman" w:cs="Times New Roman"/>
          <w:b/>
          <w:color w:val="000000"/>
        </w:rPr>
        <w:t>.</w:t>
      </w:r>
    </w:p>
    <w:p w:rsidR="00B4664B" w:rsidRPr="00B301B1" w:rsidRDefault="00B4664B" w:rsidP="00B4664B">
      <w:pPr>
        <w:pStyle w:val="a9"/>
        <w:rPr>
          <w:rFonts w:ascii="Times New Roman" w:hAnsi="Times New Roman"/>
          <w:sz w:val="24"/>
          <w:szCs w:val="24"/>
        </w:rPr>
      </w:pPr>
    </w:p>
    <w:p w:rsidR="00E14465" w:rsidRDefault="00E1446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4664B" w:rsidRPr="00B301B1" w:rsidRDefault="00B4664B" w:rsidP="00B4664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3</w:t>
      </w:r>
    </w:p>
    <w:p w:rsidR="00B4664B" w:rsidRPr="00B301B1" w:rsidRDefault="00B4664B" w:rsidP="00B466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статей для публикации                                                                        в ЭЛЕКТРОННОМ сборнике научных статей конференции</w:t>
      </w:r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B301B1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B301B1">
        <w:rPr>
          <w:rFonts w:ascii="Times New Roman" w:hAnsi="Times New Roman" w:cs="Times New Roman"/>
          <w:sz w:val="24"/>
          <w:szCs w:val="24"/>
        </w:rPr>
        <w:t xml:space="preserve">атьи в формате </w:t>
      </w:r>
      <w:proofErr w:type="spellStart"/>
      <w:r w:rsidRPr="00B301B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B301B1">
        <w:rPr>
          <w:rFonts w:ascii="Times New Roman" w:hAnsi="Times New Roman" w:cs="Times New Roman"/>
          <w:sz w:val="24"/>
          <w:szCs w:val="24"/>
        </w:rPr>
        <w:t>, ,</w:t>
      </w:r>
      <w:r w:rsidRPr="00B301B1">
        <w:rPr>
          <w:rFonts w:ascii="Times New Roman" w:hAnsi="Times New Roman" w:cs="Times New Roman"/>
          <w:spacing w:val="-6"/>
          <w:sz w:val="24"/>
          <w:szCs w:val="24"/>
        </w:rPr>
        <w:t xml:space="preserve"> следует оформлять стилями </w:t>
      </w:r>
      <w:proofErr w:type="spellStart"/>
      <w:r w:rsidRPr="00B301B1">
        <w:rPr>
          <w:rFonts w:ascii="Times New Roman" w:hAnsi="Times New Roman" w:cs="Times New Roman"/>
          <w:spacing w:val="-6"/>
          <w:sz w:val="24"/>
          <w:szCs w:val="24"/>
        </w:rPr>
        <w:t>Microsoft</w:t>
      </w:r>
      <w:proofErr w:type="spellEnd"/>
      <w:r w:rsidRPr="00B301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301B1">
        <w:rPr>
          <w:rFonts w:ascii="Times New Roman" w:hAnsi="Times New Roman" w:cs="Times New Roman"/>
          <w:spacing w:val="-6"/>
          <w:sz w:val="24"/>
          <w:szCs w:val="24"/>
        </w:rPr>
        <w:t>Office</w:t>
      </w:r>
      <w:proofErr w:type="spellEnd"/>
      <w:r w:rsidRPr="00B301B1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B301B1">
        <w:rPr>
          <w:rFonts w:ascii="Times New Roman" w:hAnsi="Times New Roman" w:cs="Times New Roman"/>
          <w:sz w:val="24"/>
          <w:szCs w:val="24"/>
        </w:rPr>
        <w:t xml:space="preserve">Изображения, имеющиеся в тексте, – отдельными файлами в формате </w:t>
      </w:r>
      <w:proofErr w:type="spellStart"/>
      <w:r w:rsidRPr="00B301B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B301B1">
        <w:rPr>
          <w:rFonts w:ascii="Times New Roman" w:hAnsi="Times New Roman" w:cs="Times New Roman"/>
          <w:sz w:val="24"/>
          <w:szCs w:val="24"/>
        </w:rPr>
        <w:t>.</w:t>
      </w:r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01B1">
        <w:rPr>
          <w:rFonts w:ascii="Times New Roman" w:hAnsi="Times New Roman" w:cs="Times New Roman"/>
          <w:sz w:val="24"/>
          <w:szCs w:val="24"/>
        </w:rPr>
        <w:t xml:space="preserve">Располагать Ф.И.О. автора (полужирным шрифтом (14 кегль), должность и место работы, город,  </w:t>
      </w:r>
      <w:r w:rsidRPr="00B301B1">
        <w:rPr>
          <w:rFonts w:ascii="Times New Roman" w:hAnsi="Times New Roman" w:cs="Times New Roman"/>
          <w:b/>
          <w:sz w:val="24"/>
          <w:szCs w:val="24"/>
        </w:rPr>
        <w:t>по правому краю</w:t>
      </w:r>
      <w:r w:rsidRPr="00B301B1">
        <w:rPr>
          <w:rFonts w:ascii="Times New Roman" w:hAnsi="Times New Roman" w:cs="Times New Roman"/>
          <w:sz w:val="24"/>
          <w:szCs w:val="24"/>
        </w:rPr>
        <w:t xml:space="preserve">  (14 кегль), при этом сначала указывают инициалы имени и отчества автора/авторов статьи (в  содержании  текста статьи  указываются фамилия, потом инициалы ученых).</w:t>
      </w:r>
      <w:proofErr w:type="gramEnd"/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Название статьи  на русском языке оформляется п</w:t>
      </w:r>
      <w:r>
        <w:rPr>
          <w:rFonts w:ascii="Times New Roman" w:hAnsi="Times New Roman" w:cs="Times New Roman"/>
          <w:sz w:val="24"/>
          <w:szCs w:val="24"/>
        </w:rPr>
        <w:t>олужирным шрифтом</w:t>
      </w:r>
      <w:r w:rsidRPr="00B301B1">
        <w:rPr>
          <w:rFonts w:ascii="Times New Roman" w:hAnsi="Times New Roman" w:cs="Times New Roman"/>
          <w:sz w:val="24"/>
          <w:szCs w:val="24"/>
        </w:rPr>
        <w:t xml:space="preserve">      (14 кегль) по центру.</w:t>
      </w:r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Аннотация на русском языке.                                                                                            Ключевые слова на русском языке.</w:t>
      </w:r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 xml:space="preserve">ФИО автора и место работы  на англ. языке </w:t>
      </w:r>
      <w:r w:rsidRPr="00B301B1">
        <w:rPr>
          <w:rFonts w:ascii="Times New Roman" w:hAnsi="Times New Roman" w:cs="Times New Roman"/>
          <w:b/>
          <w:sz w:val="24"/>
          <w:szCs w:val="24"/>
        </w:rPr>
        <w:t>по правому краю</w:t>
      </w:r>
      <w:r w:rsidRPr="00B301B1">
        <w:rPr>
          <w:rFonts w:ascii="Times New Roman" w:hAnsi="Times New Roman" w:cs="Times New Roman"/>
          <w:sz w:val="24"/>
          <w:szCs w:val="24"/>
        </w:rPr>
        <w:t>.</w:t>
      </w:r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Название статьи  на англ.  языке оформляется полужирным шрифтом (14 кегль) по центру.</w:t>
      </w:r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Аннотация на англ. языке.                                                                                                   Ключевые слова на англ. языке.</w:t>
      </w:r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01B1">
        <w:rPr>
          <w:rFonts w:ascii="Times New Roman" w:hAnsi="Times New Roman" w:cs="Times New Roman"/>
          <w:spacing w:val="-4"/>
          <w:sz w:val="24"/>
          <w:szCs w:val="24"/>
        </w:rPr>
        <w:t xml:space="preserve"> Форматирование текста должно отвечать следующим требованиям. </w:t>
      </w:r>
    </w:p>
    <w:p w:rsidR="00B4664B" w:rsidRPr="00B301B1" w:rsidRDefault="00B4664B" w:rsidP="00B4664B">
      <w:pPr>
        <w:pStyle w:val="p6"/>
        <w:tabs>
          <w:tab w:val="left" w:pos="0"/>
        </w:tabs>
        <w:spacing w:before="0" w:beforeAutospacing="0" w:after="0" w:afterAutospacing="0" w:line="244" w:lineRule="auto"/>
        <w:jc w:val="both"/>
        <w:rPr>
          <w:color w:val="000000"/>
        </w:rPr>
      </w:pPr>
      <w:r w:rsidRPr="00B301B1">
        <w:rPr>
          <w:color w:val="000000"/>
        </w:rPr>
        <w:t>1. Поля: слева, вверху, справа – 2 см, внизу – 2,5 см.</w:t>
      </w:r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</w:rPr>
        <w:t>2. Колонтитулы – 1,25 см.</w:t>
      </w:r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</w:rPr>
        <w:t>3. Отступ (красная строка) – 1 см.</w:t>
      </w:r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 w:rsidRPr="00B301B1">
        <w:rPr>
          <w:rFonts w:ascii="Times New Roman" w:hAnsi="Times New Roman" w:cs="Times New Roman"/>
          <w:color w:val="000000"/>
          <w:sz w:val="24"/>
          <w:szCs w:val="24"/>
        </w:rPr>
        <w:t>Шрифт</w:t>
      </w:r>
      <w:r w:rsidRPr="00B301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(Times New Roman).</w:t>
      </w:r>
    </w:p>
    <w:p w:rsidR="00B4664B" w:rsidRPr="00B301B1" w:rsidRDefault="00B4664B" w:rsidP="00B4664B">
      <w:pPr>
        <w:tabs>
          <w:tab w:val="left" w:pos="0"/>
        </w:tabs>
        <w:spacing w:line="244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Pr="00B301B1">
        <w:rPr>
          <w:rFonts w:ascii="Times New Roman" w:hAnsi="Times New Roman" w:cs="Times New Roman"/>
          <w:color w:val="000000"/>
          <w:sz w:val="24"/>
          <w:szCs w:val="24"/>
        </w:rPr>
        <w:t>Кегль</w:t>
      </w:r>
      <w:r w:rsidRPr="00B301B1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4664B" w:rsidRPr="00B301B1" w:rsidRDefault="00B4664B" w:rsidP="00B4664B">
      <w:pPr>
        <w:numPr>
          <w:ilvl w:val="0"/>
          <w:numId w:val="4"/>
        </w:numPr>
        <w:tabs>
          <w:tab w:val="left" w:pos="0"/>
          <w:tab w:val="left" w:pos="1190"/>
        </w:tabs>
        <w:spacing w:after="0" w:line="244" w:lineRule="auto"/>
        <w:ind w:left="128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B301B1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B301B1">
        <w:rPr>
          <w:rFonts w:ascii="Times New Roman" w:hAnsi="Times New Roman" w:cs="Times New Roman"/>
          <w:color w:val="000000"/>
          <w:sz w:val="24"/>
          <w:szCs w:val="24"/>
        </w:rPr>
        <w:t>атьи – 14;</w:t>
      </w:r>
    </w:p>
    <w:p w:rsidR="00B4664B" w:rsidRPr="00B301B1" w:rsidRDefault="00B4664B" w:rsidP="00B4664B">
      <w:pPr>
        <w:numPr>
          <w:ilvl w:val="0"/>
          <w:numId w:val="4"/>
        </w:numPr>
        <w:tabs>
          <w:tab w:val="left" w:pos="0"/>
          <w:tab w:val="left" w:pos="1190"/>
        </w:tabs>
        <w:spacing w:after="0" w:line="244" w:lineRule="auto"/>
        <w:ind w:left="128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</w:rPr>
        <w:t>аннотация и ключевые слова – 12;</w:t>
      </w:r>
    </w:p>
    <w:p w:rsidR="00B4664B" w:rsidRPr="00B301B1" w:rsidRDefault="00B4664B" w:rsidP="00B4664B">
      <w:pPr>
        <w:numPr>
          <w:ilvl w:val="0"/>
          <w:numId w:val="4"/>
        </w:numPr>
        <w:tabs>
          <w:tab w:val="left" w:pos="0"/>
          <w:tab w:val="left" w:pos="1190"/>
        </w:tabs>
        <w:spacing w:after="0" w:line="244" w:lineRule="auto"/>
        <w:ind w:left="128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</w:rPr>
        <w:t>список использованной литературы и электронных ресурсов – 12;</w:t>
      </w:r>
    </w:p>
    <w:p w:rsidR="00B4664B" w:rsidRPr="00B301B1" w:rsidRDefault="00B4664B" w:rsidP="00B4664B">
      <w:pPr>
        <w:numPr>
          <w:ilvl w:val="0"/>
          <w:numId w:val="4"/>
        </w:numPr>
        <w:tabs>
          <w:tab w:val="left" w:pos="0"/>
          <w:tab w:val="left" w:pos="1190"/>
        </w:tabs>
        <w:spacing w:after="60" w:line="244" w:lineRule="auto"/>
        <w:ind w:left="1287" w:hanging="36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</w:rPr>
        <w:t>подстрочные ссылки – 10  (</w:t>
      </w:r>
      <w:proofErr w:type="spellStart"/>
      <w:r w:rsidRPr="00B301B1">
        <w:rPr>
          <w:rFonts w:ascii="Times New Roman" w:hAnsi="Times New Roman" w:cs="Times New Roman"/>
          <w:color w:val="000000"/>
          <w:sz w:val="24"/>
          <w:szCs w:val="24"/>
        </w:rPr>
        <w:t>внутритекстовые</w:t>
      </w:r>
      <w:proofErr w:type="spellEnd"/>
      <w:r w:rsidRPr="00B301B1">
        <w:rPr>
          <w:rFonts w:ascii="Times New Roman" w:hAnsi="Times New Roman" w:cs="Times New Roman"/>
          <w:color w:val="000000"/>
          <w:sz w:val="24"/>
          <w:szCs w:val="24"/>
        </w:rPr>
        <w:t xml:space="preserve"> ссылки НЕ ПРИМЕНЯТЬ)</w:t>
      </w:r>
    </w:p>
    <w:p w:rsidR="00B4664B" w:rsidRPr="00B301B1" w:rsidRDefault="00B4664B" w:rsidP="00B4664B">
      <w:pPr>
        <w:numPr>
          <w:ilvl w:val="0"/>
          <w:numId w:val="4"/>
        </w:numPr>
        <w:tabs>
          <w:tab w:val="left" w:pos="0"/>
          <w:tab w:val="left" w:pos="1190"/>
        </w:tabs>
        <w:spacing w:after="60" w:line="244" w:lineRule="auto"/>
        <w:ind w:left="1287" w:hanging="36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z w:val="24"/>
          <w:szCs w:val="24"/>
        </w:rPr>
        <w:t>межстрочный интервал – 1.</w:t>
      </w:r>
    </w:p>
    <w:p w:rsidR="00B4664B" w:rsidRPr="00B301B1" w:rsidRDefault="00B4664B" w:rsidP="00B4664B">
      <w:pPr>
        <w:tabs>
          <w:tab w:val="left" w:pos="0"/>
          <w:tab w:val="left" w:pos="1190"/>
        </w:tabs>
        <w:spacing w:after="60" w:line="244" w:lineRule="auto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6. Списки использованной литературы и электронных источников должны содержать полную информацию об источнике, ссылки – активны. Ссылки на нерабочие источники из статьи изымаются. </w:t>
      </w:r>
      <w:r w:rsidRPr="00B301B1">
        <w:rPr>
          <w:rFonts w:ascii="Times New Roman" w:hAnsi="Times New Roman" w:cs="Times New Roman"/>
          <w:sz w:val="24"/>
          <w:szCs w:val="24"/>
        </w:rPr>
        <w:t xml:space="preserve">Список литературы оформляется в соответствии с ГОСТ </w:t>
      </w:r>
      <w:proofErr w:type="gramStart"/>
      <w:r w:rsidRPr="00B301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01B1">
        <w:rPr>
          <w:rFonts w:ascii="Times New Roman" w:hAnsi="Times New Roman" w:cs="Times New Roman"/>
          <w:sz w:val="24"/>
          <w:szCs w:val="24"/>
        </w:rPr>
        <w:t xml:space="preserve"> 7.0.5–2008.</w:t>
      </w:r>
    </w:p>
    <w:p w:rsidR="00B4664B" w:rsidRDefault="00B4664B" w:rsidP="00B4664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14465" w:rsidRDefault="00E1446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4664B" w:rsidRPr="000325C4" w:rsidRDefault="00B4664B" w:rsidP="00B4664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1B1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ОФОРМЛЕНИЯ СТАТЬИ</w:t>
      </w:r>
    </w:p>
    <w:p w:rsidR="00B4664B" w:rsidRPr="00B301B1" w:rsidRDefault="00B4664B" w:rsidP="00B466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А.В. Иванов</w:t>
      </w:r>
      <w:r w:rsidRPr="00B301B1">
        <w:rPr>
          <w:rFonts w:ascii="Times New Roman" w:hAnsi="Times New Roman" w:cs="Times New Roman"/>
          <w:b/>
          <w:sz w:val="24"/>
          <w:szCs w:val="24"/>
        </w:rPr>
        <w:t xml:space="preserve">,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ассистент</w:t>
      </w:r>
      <w:r w:rsidRPr="00B301B1">
        <w:rPr>
          <w:rFonts w:ascii="Times New Roman" w:hAnsi="Times New Roman" w:cs="Times New Roman"/>
          <w:sz w:val="24"/>
          <w:szCs w:val="24"/>
        </w:rPr>
        <w:t xml:space="preserve"> РГУ имени С.А. Есенина,                                                                                                                  г. Рязань</w:t>
      </w:r>
    </w:p>
    <w:p w:rsidR="00B4664B" w:rsidRPr="00B301B1" w:rsidRDefault="00B4664B" w:rsidP="00B46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B1">
        <w:rPr>
          <w:rFonts w:ascii="Times New Roman" w:hAnsi="Times New Roman" w:cs="Times New Roman"/>
          <w:b/>
          <w:sz w:val="24"/>
          <w:szCs w:val="24"/>
        </w:rPr>
        <w:t>Проблемы адаптации детей с особыми образовательными потребностями в системе инклюзивного образования</w:t>
      </w:r>
    </w:p>
    <w:p w:rsidR="00B4664B" w:rsidRPr="00B301B1" w:rsidRDefault="00B4664B" w:rsidP="00B4664B">
      <w:pPr>
        <w:jc w:val="both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Аннотация. В статье представлены результаты психолого-педагогической диагностики детей с</w:t>
      </w:r>
      <w:r w:rsidRPr="00B30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потребностями, обучающихся в инклюзивных классах начальной общеобразовательной школы. Анализируется  ряд  психолого-педагогических проблем их социально-психологической адаптации.</w:t>
      </w:r>
    </w:p>
    <w:p w:rsidR="00B4664B" w:rsidRPr="00B301B1" w:rsidRDefault="00B4664B" w:rsidP="00B4664B">
      <w:pPr>
        <w:jc w:val="both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</w:rPr>
        <w:t>Ключевые слова: особые образовательные потребности; социально-психологическая адаптация; инклюзивное образование.</w:t>
      </w:r>
    </w:p>
    <w:p w:rsidR="00B4664B" w:rsidRPr="00B301B1" w:rsidRDefault="00B4664B" w:rsidP="00B4664B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</w:pPr>
      <w:r w:rsidRPr="00B301B1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>A.B. Ivanov</w:t>
      </w:r>
    </w:p>
    <w:p w:rsidR="00B4664B" w:rsidRPr="00B301B1" w:rsidRDefault="00B4664B" w:rsidP="00B4664B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B301B1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Ryazan State University named for </w:t>
      </w:r>
      <w:proofErr w:type="spellStart"/>
      <w:r w:rsidRPr="00B301B1">
        <w:rPr>
          <w:rFonts w:ascii="Times New Roman" w:hAnsi="Times New Roman" w:cs="Times New Roman"/>
          <w:color w:val="212121"/>
          <w:sz w:val="24"/>
          <w:szCs w:val="24"/>
          <w:lang w:val="en-US"/>
        </w:rPr>
        <w:t>S.Yesenin</w:t>
      </w:r>
      <w:proofErr w:type="spellEnd"/>
      <w:r w:rsidRPr="00B301B1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,                                                                        Ryazan                                </w:t>
      </w:r>
    </w:p>
    <w:p w:rsidR="00B4664B" w:rsidRPr="00B301B1" w:rsidRDefault="00B4664B" w:rsidP="00B4664B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</w:pPr>
      <w:r w:rsidRPr="00B301B1"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>Problems of adaptation of children with special educational</w:t>
      </w:r>
    </w:p>
    <w:p w:rsidR="00B4664B" w:rsidRPr="00B301B1" w:rsidRDefault="00B4664B" w:rsidP="00B4664B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</w:pPr>
      <w:proofErr w:type="gramStart"/>
      <w:r w:rsidRPr="00B301B1"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>needs</w:t>
      </w:r>
      <w:proofErr w:type="gramEnd"/>
      <w:r w:rsidRPr="00B301B1"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 xml:space="preserve"> in the system of inclusive education</w:t>
      </w:r>
    </w:p>
    <w:p w:rsidR="00B4664B" w:rsidRPr="00B301B1" w:rsidRDefault="00B4664B" w:rsidP="00B4664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B4664B" w:rsidRPr="00B301B1" w:rsidRDefault="00B4664B" w:rsidP="00B466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01B1">
        <w:rPr>
          <w:rFonts w:ascii="Times New Roman" w:hAnsi="Times New Roman" w:cs="Times New Roman"/>
          <w:sz w:val="24"/>
          <w:szCs w:val="24"/>
          <w:lang w:val="en-US"/>
        </w:rPr>
        <w:t>Annotation.</w:t>
      </w:r>
      <w:proofErr w:type="gramEnd"/>
      <w:r w:rsidRPr="00B301B1">
        <w:rPr>
          <w:rFonts w:ascii="Times New Roman" w:hAnsi="Times New Roman" w:cs="Times New Roman"/>
          <w:sz w:val="24"/>
          <w:szCs w:val="24"/>
          <w:lang w:val="en-US"/>
        </w:rPr>
        <w:t xml:space="preserve"> The article presents the results of psychological and pedagogical diagnostics of children with special educational needs, studying in inclusive classes of elementary secondary school. A number of psychological and pedagogical problems of their socio-psychological adaptation are analyzed.</w:t>
      </w:r>
    </w:p>
    <w:p w:rsidR="00B4664B" w:rsidRPr="00B301B1" w:rsidRDefault="00B4664B" w:rsidP="00B4664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B301B1">
        <w:rPr>
          <w:rFonts w:ascii="Times New Roman" w:hAnsi="Times New Roman" w:cs="Times New Roman"/>
          <w:sz w:val="24"/>
          <w:szCs w:val="24"/>
          <w:lang w:val="en-US"/>
        </w:rPr>
        <w:t>Keywords: special educational needs; socio-psychological adaptation; inclusive education.</w:t>
      </w:r>
    </w:p>
    <w:p w:rsidR="00B4664B" w:rsidRPr="00B301B1" w:rsidRDefault="00B4664B" w:rsidP="00B4664B">
      <w:pPr>
        <w:jc w:val="both"/>
        <w:rPr>
          <w:rFonts w:ascii="Times New Roman" w:hAnsi="Times New Roman" w:cs="Times New Roman"/>
          <w:sz w:val="24"/>
          <w:szCs w:val="24"/>
        </w:rPr>
      </w:pPr>
      <w:r w:rsidRPr="00B301B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B301B1">
        <w:rPr>
          <w:rFonts w:ascii="Times New Roman" w:hAnsi="Times New Roman" w:cs="Times New Roman"/>
          <w:sz w:val="24"/>
          <w:szCs w:val="24"/>
        </w:rPr>
        <w:t>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текст, текст,</w:t>
      </w:r>
      <w:r>
        <w:rPr>
          <w:rFonts w:ascii="Times New Roman" w:hAnsi="Times New Roman" w:cs="Times New Roman"/>
          <w:sz w:val="24"/>
          <w:szCs w:val="24"/>
        </w:rPr>
        <w:t xml:space="preserve"> текст,</w:t>
      </w:r>
      <w:r w:rsidRPr="00B301B1">
        <w:rPr>
          <w:rFonts w:ascii="Times New Roman" w:hAnsi="Times New Roman" w:cs="Times New Roman"/>
          <w:sz w:val="24"/>
          <w:szCs w:val="24"/>
        </w:rPr>
        <w:t xml:space="preserve">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1">
        <w:rPr>
          <w:rFonts w:ascii="Times New Roman" w:hAnsi="Times New Roman" w:cs="Times New Roman"/>
          <w:sz w:val="24"/>
          <w:szCs w:val="24"/>
        </w:rPr>
        <w:t>текст</w:t>
      </w:r>
      <w:r w:rsidRPr="00B301B1">
        <w:rPr>
          <w:rStyle w:val="a7"/>
          <w:sz w:val="24"/>
          <w:szCs w:val="24"/>
        </w:rPr>
        <w:footnoteReference w:id="1"/>
      </w:r>
      <w:r w:rsidRPr="00B30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Список литературы</w:t>
      </w:r>
      <w:proofErr w:type="gramEnd"/>
    </w:p>
    <w:p w:rsidR="00B4664B" w:rsidRPr="00B301B1" w:rsidRDefault="00B4664B" w:rsidP="00B4664B">
      <w:pPr>
        <w:rPr>
          <w:rFonts w:ascii="Times New Roman" w:hAnsi="Times New Roman" w:cs="Times New Roman"/>
          <w:sz w:val="24"/>
          <w:szCs w:val="24"/>
        </w:rPr>
      </w:pPr>
    </w:p>
    <w:p w:rsidR="00B4664B" w:rsidRPr="00B301B1" w:rsidRDefault="00B4664B" w:rsidP="00B46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664B" w:rsidRPr="00B301B1" w:rsidRDefault="00B4664B" w:rsidP="00B4664B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64B" w:rsidRPr="00B301B1" w:rsidRDefault="00B4664B" w:rsidP="00B4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664B" w:rsidRPr="00B301B1" w:rsidRDefault="00B4664B" w:rsidP="00B4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664B" w:rsidRDefault="00B4664B" w:rsidP="00B4664B"/>
    <w:p w:rsidR="00254704" w:rsidRPr="00B301B1" w:rsidRDefault="00254704" w:rsidP="00542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54704" w:rsidRPr="00B301B1" w:rsidSect="00CA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F6" w:rsidRDefault="00477CF6" w:rsidP="00B301B1">
      <w:pPr>
        <w:spacing w:after="0" w:line="240" w:lineRule="auto"/>
      </w:pPr>
      <w:r>
        <w:separator/>
      </w:r>
    </w:p>
  </w:endnote>
  <w:endnote w:type="continuationSeparator" w:id="0">
    <w:p w:rsidR="00477CF6" w:rsidRDefault="00477CF6" w:rsidP="00B3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F6" w:rsidRDefault="00477CF6" w:rsidP="00B301B1">
      <w:pPr>
        <w:spacing w:after="0" w:line="240" w:lineRule="auto"/>
      </w:pPr>
      <w:r>
        <w:separator/>
      </w:r>
    </w:p>
  </w:footnote>
  <w:footnote w:type="continuationSeparator" w:id="0">
    <w:p w:rsidR="00477CF6" w:rsidRDefault="00477CF6" w:rsidP="00B301B1">
      <w:pPr>
        <w:spacing w:after="0" w:line="240" w:lineRule="auto"/>
      </w:pPr>
      <w:r>
        <w:continuationSeparator/>
      </w:r>
    </w:p>
  </w:footnote>
  <w:footnote w:id="1">
    <w:p w:rsidR="00477CF6" w:rsidRPr="00E571DA" w:rsidRDefault="00477CF6" w:rsidP="00E571DA">
      <w:pPr>
        <w:rPr>
          <w:rFonts w:ascii="Times New Roman" w:hAnsi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4D34C9">
        <w:rPr>
          <w:rFonts w:ascii="Times New Roman" w:hAnsi="Times New Roman"/>
          <w:sz w:val="20"/>
          <w:szCs w:val="20"/>
        </w:rPr>
        <w:t>Федеральный закон «Об образовании в РФ» № 273-ФЗ</w:t>
      </w:r>
      <w:r w:rsidRPr="004D34C9">
        <w:rPr>
          <w:rStyle w:val="40"/>
          <w:rFonts w:ascii="Arial" w:eastAsia="Calibri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Pr="004D34C9">
        <w:rPr>
          <w:rStyle w:val="ab"/>
          <w:rFonts w:ascii="Times New Roman" w:hAnsi="Times New Roman"/>
          <w:color w:val="202020"/>
          <w:shd w:val="clear" w:color="auto" w:fill="FFFFFF"/>
        </w:rPr>
        <w:t>от 29 декабря 2012 года с изменениями 2018 года</w:t>
      </w:r>
      <w:r w:rsidRPr="004D34C9">
        <w:rPr>
          <w:rFonts w:ascii="Times New Roman" w:hAnsi="Times New Roman"/>
          <w:sz w:val="20"/>
          <w:szCs w:val="20"/>
        </w:rPr>
        <w:t xml:space="preserve"> [Электронный ресурс] //</w:t>
      </w:r>
      <w:r w:rsidRPr="004D34C9"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http://zakon-ob-obrazovanii.ru/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7A7"/>
    <w:multiLevelType w:val="hybridMultilevel"/>
    <w:tmpl w:val="C2781DE0"/>
    <w:lvl w:ilvl="0" w:tplc="273EF88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594D77"/>
    <w:multiLevelType w:val="hybridMultilevel"/>
    <w:tmpl w:val="2CC8437A"/>
    <w:lvl w:ilvl="0" w:tplc="7ADCC3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27749"/>
    <w:multiLevelType w:val="hybridMultilevel"/>
    <w:tmpl w:val="4BF42970"/>
    <w:lvl w:ilvl="0" w:tplc="9B1065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C547AC"/>
    <w:multiLevelType w:val="multilevel"/>
    <w:tmpl w:val="DAB0344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5DF25DA9"/>
    <w:multiLevelType w:val="multilevel"/>
    <w:tmpl w:val="B486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471D"/>
    <w:rsid w:val="00015F64"/>
    <w:rsid w:val="0002108E"/>
    <w:rsid w:val="000325C4"/>
    <w:rsid w:val="00091B65"/>
    <w:rsid w:val="000C7354"/>
    <w:rsid w:val="000D1431"/>
    <w:rsid w:val="000E3408"/>
    <w:rsid w:val="000E41E0"/>
    <w:rsid w:val="00121C1B"/>
    <w:rsid w:val="00160EE8"/>
    <w:rsid w:val="001613A0"/>
    <w:rsid w:val="0018149A"/>
    <w:rsid w:val="00187BC6"/>
    <w:rsid w:val="001934E4"/>
    <w:rsid w:val="001A79CB"/>
    <w:rsid w:val="001C073F"/>
    <w:rsid w:val="00250105"/>
    <w:rsid w:val="00254704"/>
    <w:rsid w:val="002D5391"/>
    <w:rsid w:val="002E1116"/>
    <w:rsid w:val="002F200B"/>
    <w:rsid w:val="0031157C"/>
    <w:rsid w:val="003378AA"/>
    <w:rsid w:val="0034179A"/>
    <w:rsid w:val="0034283C"/>
    <w:rsid w:val="003500B4"/>
    <w:rsid w:val="00384E36"/>
    <w:rsid w:val="003910E7"/>
    <w:rsid w:val="003E6076"/>
    <w:rsid w:val="003F4477"/>
    <w:rsid w:val="003F6119"/>
    <w:rsid w:val="00404584"/>
    <w:rsid w:val="00413E28"/>
    <w:rsid w:val="00424377"/>
    <w:rsid w:val="00444519"/>
    <w:rsid w:val="004638E5"/>
    <w:rsid w:val="00477CF6"/>
    <w:rsid w:val="004D34C9"/>
    <w:rsid w:val="004D471D"/>
    <w:rsid w:val="004D5440"/>
    <w:rsid w:val="004E762A"/>
    <w:rsid w:val="005426B2"/>
    <w:rsid w:val="0055476C"/>
    <w:rsid w:val="00570D85"/>
    <w:rsid w:val="005755D1"/>
    <w:rsid w:val="005A3284"/>
    <w:rsid w:val="005B30BA"/>
    <w:rsid w:val="005F2D02"/>
    <w:rsid w:val="005F570B"/>
    <w:rsid w:val="00617E54"/>
    <w:rsid w:val="00626DAE"/>
    <w:rsid w:val="00654B08"/>
    <w:rsid w:val="00655C0C"/>
    <w:rsid w:val="006A1BF3"/>
    <w:rsid w:val="006A3B16"/>
    <w:rsid w:val="006D6455"/>
    <w:rsid w:val="006F3839"/>
    <w:rsid w:val="00703C8D"/>
    <w:rsid w:val="0070791A"/>
    <w:rsid w:val="00726D44"/>
    <w:rsid w:val="00730DDA"/>
    <w:rsid w:val="0074071E"/>
    <w:rsid w:val="0075503B"/>
    <w:rsid w:val="00763765"/>
    <w:rsid w:val="007771CC"/>
    <w:rsid w:val="0079512E"/>
    <w:rsid w:val="007C2118"/>
    <w:rsid w:val="007D44FC"/>
    <w:rsid w:val="007F6527"/>
    <w:rsid w:val="00800DD8"/>
    <w:rsid w:val="00803240"/>
    <w:rsid w:val="0081018D"/>
    <w:rsid w:val="00824562"/>
    <w:rsid w:val="00841CD6"/>
    <w:rsid w:val="00884D2A"/>
    <w:rsid w:val="008C0C7F"/>
    <w:rsid w:val="008C413C"/>
    <w:rsid w:val="008F6434"/>
    <w:rsid w:val="00926A67"/>
    <w:rsid w:val="00944F2A"/>
    <w:rsid w:val="00965BB3"/>
    <w:rsid w:val="00971FA7"/>
    <w:rsid w:val="009757D0"/>
    <w:rsid w:val="0099087D"/>
    <w:rsid w:val="00992D79"/>
    <w:rsid w:val="009B5611"/>
    <w:rsid w:val="009E4EF0"/>
    <w:rsid w:val="009F4336"/>
    <w:rsid w:val="00A03EBC"/>
    <w:rsid w:val="00AB7849"/>
    <w:rsid w:val="00AD0192"/>
    <w:rsid w:val="00AD0AE5"/>
    <w:rsid w:val="00AD5DF6"/>
    <w:rsid w:val="00AF16ED"/>
    <w:rsid w:val="00AF7ED5"/>
    <w:rsid w:val="00B1774C"/>
    <w:rsid w:val="00B21CC8"/>
    <w:rsid w:val="00B301B1"/>
    <w:rsid w:val="00B30ACE"/>
    <w:rsid w:val="00B4664B"/>
    <w:rsid w:val="00B640BA"/>
    <w:rsid w:val="00B8311A"/>
    <w:rsid w:val="00BE06CA"/>
    <w:rsid w:val="00BF30DF"/>
    <w:rsid w:val="00C24EFA"/>
    <w:rsid w:val="00C25419"/>
    <w:rsid w:val="00C74E84"/>
    <w:rsid w:val="00C937DF"/>
    <w:rsid w:val="00C9405C"/>
    <w:rsid w:val="00CA7E5F"/>
    <w:rsid w:val="00CB4AC1"/>
    <w:rsid w:val="00CC142B"/>
    <w:rsid w:val="00D22BCC"/>
    <w:rsid w:val="00D25DFF"/>
    <w:rsid w:val="00D52299"/>
    <w:rsid w:val="00D5737E"/>
    <w:rsid w:val="00D7483E"/>
    <w:rsid w:val="00D863F2"/>
    <w:rsid w:val="00D91C8A"/>
    <w:rsid w:val="00D93E88"/>
    <w:rsid w:val="00DA22ED"/>
    <w:rsid w:val="00DB44BF"/>
    <w:rsid w:val="00DD7163"/>
    <w:rsid w:val="00DF69AE"/>
    <w:rsid w:val="00E013E5"/>
    <w:rsid w:val="00E02593"/>
    <w:rsid w:val="00E054FE"/>
    <w:rsid w:val="00E14465"/>
    <w:rsid w:val="00E27622"/>
    <w:rsid w:val="00E409C7"/>
    <w:rsid w:val="00E571DA"/>
    <w:rsid w:val="00E67935"/>
    <w:rsid w:val="00E74282"/>
    <w:rsid w:val="00E91ADE"/>
    <w:rsid w:val="00EC1D78"/>
    <w:rsid w:val="00EC2289"/>
    <w:rsid w:val="00EC7473"/>
    <w:rsid w:val="00EE2990"/>
    <w:rsid w:val="00F0309B"/>
    <w:rsid w:val="00F11620"/>
    <w:rsid w:val="00F7541E"/>
    <w:rsid w:val="00F95AE3"/>
    <w:rsid w:val="00FC0287"/>
    <w:rsid w:val="00FC0C4E"/>
    <w:rsid w:val="00FE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D0"/>
  </w:style>
  <w:style w:type="paragraph" w:styleId="4">
    <w:name w:val="heading 4"/>
    <w:basedOn w:val="a"/>
    <w:link w:val="40"/>
    <w:uiPriority w:val="99"/>
    <w:qFormat/>
    <w:rsid w:val="00B30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B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C0C"/>
    <w:pPr>
      <w:ind w:left="720"/>
      <w:contextualSpacing/>
    </w:pPr>
  </w:style>
  <w:style w:type="paragraph" w:styleId="a5">
    <w:name w:val="Body Text"/>
    <w:basedOn w:val="a"/>
    <w:link w:val="a6"/>
    <w:rsid w:val="00FC0C4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FC0C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B301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6">
    <w:name w:val="p6"/>
    <w:basedOn w:val="a"/>
    <w:uiPriority w:val="99"/>
    <w:rsid w:val="00B301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rsid w:val="00B301B1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B301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30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01B1"/>
    <w:rPr>
      <w:rFonts w:ascii="Courier New" w:eastAsia="Calibri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301B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301B1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Strong"/>
    <w:basedOn w:val="a0"/>
    <w:uiPriority w:val="99"/>
    <w:qFormat/>
    <w:rsid w:val="00B301B1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F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6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qFormat/>
    <w:rsid w:val="00B30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B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C0C"/>
    <w:pPr>
      <w:ind w:left="720"/>
      <w:contextualSpacing/>
    </w:pPr>
  </w:style>
  <w:style w:type="paragraph" w:styleId="a5">
    <w:name w:val="Body Text"/>
    <w:basedOn w:val="a"/>
    <w:link w:val="a6"/>
    <w:rsid w:val="00FC0C4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FC0C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B301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6">
    <w:name w:val="p6"/>
    <w:basedOn w:val="a"/>
    <w:uiPriority w:val="99"/>
    <w:rsid w:val="00B301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rsid w:val="00B301B1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B301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30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01B1"/>
    <w:rPr>
      <w:rFonts w:ascii="Courier New" w:eastAsia="Calibri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301B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301B1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Strong"/>
    <w:basedOn w:val="a0"/>
    <w:uiPriority w:val="99"/>
    <w:qFormat/>
    <w:rsid w:val="00B301B1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F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6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.anisimova@365.r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59EB-70FF-44D9-9255-B670C42A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О. Анисимова</cp:lastModifiedBy>
  <cp:revision>17</cp:revision>
  <cp:lastPrinted>2019-05-08T09:11:00Z</cp:lastPrinted>
  <dcterms:created xsi:type="dcterms:W3CDTF">2019-09-24T08:37:00Z</dcterms:created>
  <dcterms:modified xsi:type="dcterms:W3CDTF">2019-10-07T09:47:00Z</dcterms:modified>
</cp:coreProperties>
</file>