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CD" w:rsidRPr="00775629" w:rsidRDefault="00775629" w:rsidP="00775629">
      <w:pPr>
        <w:jc w:val="center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>Дисциплины (аспирантура-</w:t>
      </w:r>
      <w:r w:rsidR="00977E7B">
        <w:rPr>
          <w:rFonts w:ascii="Times New Roman" w:hAnsi="Times New Roman" w:cs="Times New Roman"/>
          <w:sz w:val="32"/>
          <w:szCs w:val="32"/>
        </w:rPr>
        <w:t>Литература народов стран зарубежья</w:t>
      </w:r>
      <w:r w:rsidRPr="00775629">
        <w:rPr>
          <w:rFonts w:ascii="Times New Roman" w:hAnsi="Times New Roman" w:cs="Times New Roman"/>
          <w:sz w:val="32"/>
          <w:szCs w:val="32"/>
        </w:rPr>
        <w:t>)</w:t>
      </w:r>
    </w:p>
    <w:p w:rsidR="00775629" w:rsidRDefault="00775629" w:rsidP="00775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629" w:rsidRPr="00775629" w:rsidRDefault="00775629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>Иностранный язык</w:t>
      </w:r>
    </w:p>
    <w:p w:rsidR="00775629" w:rsidRPr="00775629" w:rsidRDefault="00775629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>История и философия науки</w:t>
      </w:r>
    </w:p>
    <w:p w:rsidR="00775629" w:rsidRPr="00775629" w:rsidRDefault="00977E7B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 народов стран зарубежья (западноевропейская литература)</w:t>
      </w:r>
    </w:p>
    <w:p w:rsidR="00775629" w:rsidRPr="00775629" w:rsidRDefault="00775629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>Педагогика и психология высшей школы</w:t>
      </w:r>
    </w:p>
    <w:p w:rsidR="00775629" w:rsidRPr="00775629" w:rsidRDefault="00775629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 xml:space="preserve">Современные технологии </w:t>
      </w:r>
      <w:proofErr w:type="gramStart"/>
      <w:r w:rsidRPr="00775629">
        <w:rPr>
          <w:rFonts w:ascii="Times New Roman" w:hAnsi="Times New Roman" w:cs="Times New Roman"/>
          <w:sz w:val="32"/>
          <w:szCs w:val="32"/>
        </w:rPr>
        <w:t xml:space="preserve">обучения литературы </w:t>
      </w:r>
      <w:r w:rsidR="00977E7B">
        <w:rPr>
          <w:rFonts w:ascii="Times New Roman" w:hAnsi="Times New Roman" w:cs="Times New Roman"/>
          <w:sz w:val="32"/>
          <w:szCs w:val="32"/>
        </w:rPr>
        <w:t>народов стран зарубежья</w:t>
      </w:r>
      <w:proofErr w:type="gramEnd"/>
      <w:r w:rsidR="00977E7B">
        <w:rPr>
          <w:rFonts w:ascii="Times New Roman" w:hAnsi="Times New Roman" w:cs="Times New Roman"/>
          <w:sz w:val="32"/>
          <w:szCs w:val="32"/>
        </w:rPr>
        <w:t xml:space="preserve"> </w:t>
      </w:r>
      <w:r w:rsidRPr="00775629">
        <w:rPr>
          <w:rFonts w:ascii="Times New Roman" w:hAnsi="Times New Roman" w:cs="Times New Roman"/>
          <w:sz w:val="32"/>
          <w:szCs w:val="32"/>
        </w:rPr>
        <w:t>в высшей школе</w:t>
      </w:r>
    </w:p>
    <w:p w:rsidR="00775629" w:rsidRPr="00775629" w:rsidRDefault="00775629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>Инклюзия как педагогическая проблема</w:t>
      </w:r>
    </w:p>
    <w:p w:rsidR="00775629" w:rsidRPr="00775629" w:rsidRDefault="00977E7B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Взаимодействие и взаимовлияния национальных литератур</w:t>
      </w:r>
    </w:p>
    <w:p w:rsidR="00775629" w:rsidRPr="00775629" w:rsidRDefault="00977E7B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и типология направлений, жанров, стилей европейских литератур</w:t>
      </w:r>
    </w:p>
    <w:p w:rsidR="00775629" w:rsidRDefault="00775629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>Методика преподавания литературы в высшей школе</w:t>
      </w:r>
    </w:p>
    <w:p w:rsidR="00775629" w:rsidRPr="00775629" w:rsidRDefault="00775629" w:rsidP="00775629">
      <w:pPr>
        <w:pStyle w:val="a3"/>
        <w:numPr>
          <w:ilvl w:val="0"/>
          <w:numId w:val="1"/>
        </w:numPr>
        <w:tabs>
          <w:tab w:val="left" w:pos="993"/>
        </w:tabs>
        <w:ind w:left="709" w:hanging="349"/>
        <w:jc w:val="both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>Современные технологии научной деятельности</w:t>
      </w:r>
    </w:p>
    <w:p w:rsidR="00775629" w:rsidRPr="00775629" w:rsidRDefault="00775629" w:rsidP="00775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629" w:rsidRPr="00775629" w:rsidRDefault="00775629" w:rsidP="007756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5629" w:rsidRPr="00775629" w:rsidSect="00EB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4B64"/>
    <w:multiLevelType w:val="hybridMultilevel"/>
    <w:tmpl w:val="DB76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629"/>
    <w:rsid w:val="00775629"/>
    <w:rsid w:val="00977E7B"/>
    <w:rsid w:val="00EB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Архипова</dc:creator>
  <cp:keywords/>
  <dc:description/>
  <cp:lastModifiedBy>Юлия Е. Архипова</cp:lastModifiedBy>
  <cp:revision>3</cp:revision>
  <dcterms:created xsi:type="dcterms:W3CDTF">2019-02-26T12:18:00Z</dcterms:created>
  <dcterms:modified xsi:type="dcterms:W3CDTF">2019-02-26T12:28:00Z</dcterms:modified>
</cp:coreProperties>
</file>