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C808" w14:textId="77777777" w:rsidR="0009035A" w:rsidRPr="0009035A" w:rsidRDefault="0009035A" w:rsidP="004C7D9E">
      <w:pPr>
        <w:pStyle w:val="a3"/>
        <w:rPr>
          <w:b/>
          <w:bCs/>
          <w:color w:val="000000"/>
          <w:lang w:val="ru-RU"/>
        </w:rPr>
      </w:pPr>
      <w:r w:rsidRPr="0009035A">
        <w:rPr>
          <w:b/>
          <w:bCs/>
          <w:color w:val="000000"/>
          <w:lang w:val="ru-RU"/>
        </w:rPr>
        <w:t>ФГБОУ ВО «Рязанский государственный университет имени С.А. Есенина»</w:t>
      </w:r>
    </w:p>
    <w:p w14:paraId="664D9DD1" w14:textId="77777777" w:rsidR="0009035A" w:rsidRDefault="0009035A" w:rsidP="004C7D9E">
      <w:pPr>
        <w:pStyle w:val="a3"/>
        <w:rPr>
          <w:b/>
          <w:bCs/>
          <w:color w:val="000000"/>
          <w:lang w:val="ru-RU"/>
        </w:rPr>
      </w:pPr>
      <w:r w:rsidRPr="0009035A">
        <w:rPr>
          <w:b/>
          <w:bCs/>
          <w:noProof/>
          <w:color w:val="000000"/>
          <w:lang w:val="ru-RU" w:bidi="ar-SA"/>
        </w:rPr>
        <w:drawing>
          <wp:anchor distT="0" distB="0" distL="114300" distR="114300" simplePos="0" relativeHeight="251660288" behindDoc="0" locked="0" layoutInCell="1" allowOverlap="1" wp14:anchorId="4E45918C" wp14:editId="5DED8358">
            <wp:simplePos x="0" y="0"/>
            <wp:positionH relativeFrom="column">
              <wp:posOffset>2329815</wp:posOffset>
            </wp:positionH>
            <wp:positionV relativeFrom="paragraph">
              <wp:posOffset>316865</wp:posOffset>
            </wp:positionV>
            <wp:extent cx="1326515" cy="1257300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>Кафедра предпринимательства и планирования экономической деятельности</w:t>
      </w:r>
    </w:p>
    <w:p w14:paraId="4AAC3CA2" w14:textId="77777777" w:rsidR="0009035A" w:rsidRDefault="0009035A" w:rsidP="0009035A">
      <w:pPr>
        <w:pStyle w:val="a3"/>
        <w:jc w:val="both"/>
        <w:rPr>
          <w:b/>
          <w:bCs/>
          <w:color w:val="000000"/>
          <w:lang w:val="ru-RU"/>
        </w:rPr>
      </w:pPr>
    </w:p>
    <w:p w14:paraId="4C9EE74C" w14:textId="77777777" w:rsidR="0009035A" w:rsidRDefault="0009035A" w:rsidP="0009035A">
      <w:pPr>
        <w:pStyle w:val="a3"/>
        <w:jc w:val="center"/>
        <w:rPr>
          <w:b/>
          <w:bCs/>
          <w:color w:val="000000"/>
          <w:lang w:val="ru-RU"/>
        </w:rPr>
      </w:pPr>
    </w:p>
    <w:p w14:paraId="071C1D4A" w14:textId="77777777" w:rsidR="0009035A" w:rsidRDefault="0009035A" w:rsidP="0009035A">
      <w:pPr>
        <w:pStyle w:val="a3"/>
        <w:jc w:val="center"/>
        <w:rPr>
          <w:b/>
          <w:bCs/>
          <w:color w:val="000000"/>
          <w:lang w:val="ru-RU"/>
        </w:rPr>
      </w:pPr>
    </w:p>
    <w:p w14:paraId="5C9C48B8" w14:textId="77777777" w:rsidR="0009035A" w:rsidRDefault="0009035A" w:rsidP="0009035A">
      <w:pPr>
        <w:pStyle w:val="a3"/>
        <w:jc w:val="center"/>
        <w:rPr>
          <w:b/>
          <w:bCs/>
          <w:color w:val="000000"/>
          <w:lang w:val="ru-RU"/>
        </w:rPr>
      </w:pPr>
    </w:p>
    <w:p w14:paraId="729E9475" w14:textId="77777777" w:rsidR="0009035A" w:rsidRDefault="0009035A" w:rsidP="0009035A">
      <w:pPr>
        <w:pStyle w:val="a3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48B22FA2" w14:textId="77777777" w:rsidR="0009035A" w:rsidRPr="00664690" w:rsidRDefault="0009035A" w:rsidP="0009035A">
      <w:pPr>
        <w:pStyle w:val="a3"/>
        <w:jc w:val="center"/>
        <w:rPr>
          <w:b/>
          <w:bCs/>
          <w:caps/>
          <w:color w:val="000000"/>
          <w:lang w:val="ru-RU"/>
        </w:rPr>
      </w:pPr>
    </w:p>
    <w:p w14:paraId="76DA3FAD" w14:textId="77777777" w:rsidR="009F02C1" w:rsidRDefault="009F02C1" w:rsidP="0009035A">
      <w:pPr>
        <w:pStyle w:val="a3"/>
        <w:jc w:val="center"/>
        <w:rPr>
          <w:b/>
          <w:bCs/>
          <w:caps/>
          <w:color w:val="000000"/>
          <w:sz w:val="28"/>
          <w:szCs w:val="28"/>
          <w:lang w:val="ru-RU"/>
        </w:rPr>
      </w:pPr>
    </w:p>
    <w:p w14:paraId="2DC9CA48" w14:textId="77777777" w:rsidR="0009035A" w:rsidRPr="000466F3" w:rsidRDefault="0009035A" w:rsidP="0009035A">
      <w:pPr>
        <w:pStyle w:val="a3"/>
        <w:jc w:val="center"/>
        <w:rPr>
          <w:b/>
          <w:bCs/>
          <w:caps/>
          <w:color w:val="000000"/>
          <w:sz w:val="28"/>
          <w:szCs w:val="28"/>
          <w:lang w:val="ru-RU"/>
        </w:rPr>
      </w:pPr>
      <w:r w:rsidRPr="000466F3">
        <w:rPr>
          <w:b/>
          <w:bCs/>
          <w:caps/>
          <w:color w:val="000000"/>
          <w:sz w:val="28"/>
          <w:szCs w:val="28"/>
          <w:lang w:val="ru-RU"/>
        </w:rPr>
        <w:t>Информационное письмо</w:t>
      </w:r>
    </w:p>
    <w:p w14:paraId="3161FE81" w14:textId="77777777" w:rsidR="0009035A" w:rsidRPr="000466F3" w:rsidRDefault="0009035A" w:rsidP="0009035A">
      <w:pPr>
        <w:pStyle w:val="a3"/>
        <w:jc w:val="center"/>
        <w:rPr>
          <w:b/>
          <w:bCs/>
          <w:caps/>
          <w:color w:val="000000"/>
          <w:sz w:val="28"/>
          <w:szCs w:val="28"/>
          <w:lang w:val="ru-RU"/>
        </w:rPr>
      </w:pPr>
    </w:p>
    <w:p w14:paraId="176D663E" w14:textId="77777777" w:rsidR="0009035A" w:rsidRDefault="0009035A" w:rsidP="00090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14:paraId="5AF82805" w14:textId="77777777" w:rsidR="0009035A" w:rsidRPr="0009035A" w:rsidRDefault="00DF4196" w:rsidP="0009035A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11-12 ноября</w:t>
      </w:r>
      <w:r w:rsidR="0009035A" w:rsidRPr="000903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2020 года</w:t>
      </w:r>
    </w:p>
    <w:p w14:paraId="7D243D4D" w14:textId="77777777" w:rsidR="0009035A" w:rsidRPr="004C7D9E" w:rsidRDefault="0009035A" w:rsidP="004C7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D9E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</w:t>
      </w:r>
      <w:r w:rsidR="0056304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C7D9E">
        <w:rPr>
          <w:rFonts w:ascii="Times New Roman" w:hAnsi="Times New Roman" w:cs="Times New Roman"/>
          <w:b/>
          <w:bCs/>
          <w:sz w:val="28"/>
          <w:szCs w:val="28"/>
        </w:rPr>
        <w:t>ас принять участие во</w:t>
      </w:r>
    </w:p>
    <w:p w14:paraId="7250ABFB" w14:textId="77777777" w:rsidR="0009035A" w:rsidRDefault="0009035A" w:rsidP="004C7D9E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09035A">
        <w:rPr>
          <w:b/>
          <w:sz w:val="28"/>
          <w:szCs w:val="28"/>
          <w:lang w:val="ru-RU"/>
        </w:rPr>
        <w:t>Всероссийск</w:t>
      </w:r>
      <w:r>
        <w:rPr>
          <w:b/>
          <w:sz w:val="28"/>
          <w:szCs w:val="28"/>
          <w:lang w:val="ru-RU"/>
        </w:rPr>
        <w:t>ой</w:t>
      </w:r>
      <w:r w:rsidRPr="0009035A">
        <w:rPr>
          <w:b/>
          <w:sz w:val="28"/>
          <w:szCs w:val="28"/>
          <w:lang w:val="ru-RU"/>
        </w:rPr>
        <w:t xml:space="preserve"> научно-практическ</w:t>
      </w:r>
      <w:r>
        <w:rPr>
          <w:b/>
          <w:sz w:val="28"/>
          <w:szCs w:val="28"/>
          <w:lang w:val="ru-RU"/>
        </w:rPr>
        <w:t>ой</w:t>
      </w:r>
      <w:r w:rsidRPr="0009035A">
        <w:rPr>
          <w:b/>
          <w:sz w:val="28"/>
          <w:szCs w:val="28"/>
          <w:lang w:val="ru-RU"/>
        </w:rPr>
        <w:t xml:space="preserve"> конференци</w:t>
      </w:r>
      <w:r>
        <w:rPr>
          <w:b/>
          <w:sz w:val="28"/>
          <w:szCs w:val="28"/>
          <w:lang w:val="ru-RU"/>
        </w:rPr>
        <w:t>и</w:t>
      </w:r>
    </w:p>
    <w:p w14:paraId="1BE2A383" w14:textId="77777777" w:rsidR="0009035A" w:rsidRPr="0009035A" w:rsidRDefault="0009035A" w:rsidP="004C7D9E">
      <w:pPr>
        <w:pStyle w:val="a3"/>
        <w:spacing w:after="0"/>
        <w:jc w:val="center"/>
        <w:rPr>
          <w:b/>
          <w:bCs/>
          <w:caps/>
          <w:color w:val="000000"/>
          <w:sz w:val="28"/>
          <w:szCs w:val="28"/>
          <w:lang w:val="ru-RU"/>
        </w:rPr>
      </w:pPr>
      <w:r w:rsidRPr="0009035A">
        <w:rPr>
          <w:b/>
          <w:sz w:val="28"/>
          <w:szCs w:val="28"/>
          <w:lang w:val="ru-RU"/>
        </w:rPr>
        <w:t xml:space="preserve"> «Развитие предпринимательства и сохранение культурного наследия региона: компромисс и пути взаимодействия</w:t>
      </w:r>
      <w:r>
        <w:rPr>
          <w:b/>
          <w:sz w:val="28"/>
          <w:szCs w:val="28"/>
          <w:lang w:val="ru-RU"/>
        </w:rPr>
        <w:t>»</w:t>
      </w:r>
    </w:p>
    <w:p w14:paraId="60A79EA5" w14:textId="77777777" w:rsidR="00B762B6" w:rsidRDefault="00B762B6" w:rsidP="0009035A">
      <w:pPr>
        <w:contextualSpacing/>
        <w:jc w:val="both"/>
        <w:outlineLvl w:val="0"/>
        <w:rPr>
          <w:b/>
          <w:smallCaps/>
          <w:sz w:val="28"/>
          <w:szCs w:val="28"/>
        </w:rPr>
      </w:pPr>
    </w:p>
    <w:p w14:paraId="197E19C7" w14:textId="77777777" w:rsidR="0009035A" w:rsidRPr="00B762B6" w:rsidRDefault="0009035A" w:rsidP="0009035A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2B6">
        <w:rPr>
          <w:rFonts w:ascii="Times New Roman" w:hAnsi="Times New Roman" w:cs="Times New Roman"/>
          <w:b/>
          <w:smallCaps/>
          <w:sz w:val="28"/>
          <w:szCs w:val="28"/>
        </w:rPr>
        <w:t>УЧАСТНИКИ КОНФЕРЕНЦИИ</w:t>
      </w:r>
      <w:r w:rsidR="00B762B6" w:rsidRPr="00B762B6">
        <w:rPr>
          <w:rFonts w:ascii="Times New Roman" w:hAnsi="Times New Roman" w:cs="Times New Roman"/>
          <w:b/>
          <w:smallCaps/>
          <w:sz w:val="28"/>
          <w:szCs w:val="28"/>
        </w:rPr>
        <w:t xml:space="preserve">:  </w:t>
      </w:r>
      <w:r w:rsidR="00B762B6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B762B6">
        <w:rPr>
          <w:rFonts w:ascii="Times New Roman" w:hAnsi="Times New Roman" w:cs="Times New Roman"/>
          <w:sz w:val="28"/>
          <w:szCs w:val="28"/>
        </w:rPr>
        <w:t xml:space="preserve">аспиранты, </w:t>
      </w:r>
      <w:r w:rsidR="00B762B6">
        <w:rPr>
          <w:rFonts w:ascii="Times New Roman" w:hAnsi="Times New Roman" w:cs="Times New Roman"/>
          <w:sz w:val="28"/>
          <w:szCs w:val="28"/>
        </w:rPr>
        <w:t xml:space="preserve">магистранты, </w:t>
      </w:r>
      <w:r w:rsidRPr="00B762B6">
        <w:rPr>
          <w:rFonts w:ascii="Times New Roman" w:hAnsi="Times New Roman" w:cs="Times New Roman"/>
          <w:sz w:val="28"/>
          <w:szCs w:val="28"/>
        </w:rPr>
        <w:t>соискатели, научные сотрудники, преподаватели, служащие государственных и муниципальных органов власти и управления, предприниматели, с</w:t>
      </w:r>
      <w:r w:rsidR="00B762B6" w:rsidRPr="00B762B6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Pr="00B762B6">
        <w:rPr>
          <w:rFonts w:ascii="Times New Roman" w:hAnsi="Times New Roman" w:cs="Times New Roman"/>
          <w:sz w:val="28"/>
          <w:szCs w:val="28"/>
        </w:rPr>
        <w:t xml:space="preserve"> </w:t>
      </w:r>
      <w:r w:rsidR="00B762B6" w:rsidRPr="00B762B6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 w:rsidRPr="00B762B6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B762B6" w:rsidRPr="00B762B6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14:paraId="15AFA81C" w14:textId="77777777" w:rsidR="0009035A" w:rsidRPr="00B762B6" w:rsidRDefault="0009035A" w:rsidP="0009035A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D0F239" w14:textId="77777777" w:rsidR="0009035A" w:rsidRPr="00B762B6" w:rsidRDefault="0009035A" w:rsidP="000903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2B6">
        <w:rPr>
          <w:rFonts w:ascii="Times New Roman" w:hAnsi="Times New Roman" w:cs="Times New Roman"/>
          <w:b/>
          <w:bCs/>
          <w:sz w:val="28"/>
          <w:szCs w:val="28"/>
        </w:rPr>
        <w:t>ЦЕЛЬ КОНФЕРЕНЦИИ</w:t>
      </w:r>
      <w:r w:rsidR="00B762B6" w:rsidRPr="00B762B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7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196">
        <w:rPr>
          <w:rFonts w:ascii="Times New Roman" w:hAnsi="Times New Roman" w:cs="Times New Roman"/>
          <w:bCs/>
          <w:sz w:val="28"/>
          <w:szCs w:val="28"/>
        </w:rPr>
        <w:t>анализ</w:t>
      </w:r>
      <w:r w:rsidR="00B762B6">
        <w:rPr>
          <w:rFonts w:ascii="Times New Roman" w:hAnsi="Times New Roman" w:cs="Times New Roman"/>
          <w:bCs/>
          <w:sz w:val="28"/>
          <w:szCs w:val="28"/>
        </w:rPr>
        <w:t xml:space="preserve"> возможностей</w:t>
      </w:r>
      <w:r w:rsidR="008B1BA5">
        <w:rPr>
          <w:rFonts w:ascii="Times New Roman" w:hAnsi="Times New Roman" w:cs="Times New Roman"/>
          <w:bCs/>
          <w:sz w:val="28"/>
          <w:szCs w:val="28"/>
        </w:rPr>
        <w:t xml:space="preserve"> и барьеров </w:t>
      </w:r>
      <w:r w:rsidR="00B762B6">
        <w:rPr>
          <w:rFonts w:ascii="Times New Roman" w:hAnsi="Times New Roman" w:cs="Times New Roman"/>
          <w:bCs/>
          <w:sz w:val="28"/>
          <w:szCs w:val="28"/>
        </w:rPr>
        <w:t xml:space="preserve"> участия предпринимательских структур в </w:t>
      </w:r>
      <w:r w:rsidR="00B762B6" w:rsidRPr="00B7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2B6">
        <w:rPr>
          <w:rFonts w:ascii="Times New Roman" w:hAnsi="Times New Roman" w:cs="Times New Roman"/>
          <w:bCs/>
          <w:sz w:val="28"/>
          <w:szCs w:val="28"/>
        </w:rPr>
        <w:t>сохранени</w:t>
      </w:r>
      <w:r w:rsidR="009F02C1">
        <w:rPr>
          <w:rFonts w:ascii="Times New Roman" w:hAnsi="Times New Roman" w:cs="Times New Roman"/>
          <w:bCs/>
          <w:sz w:val="28"/>
          <w:szCs w:val="28"/>
        </w:rPr>
        <w:t>и</w:t>
      </w:r>
      <w:r w:rsidR="00B762B6">
        <w:rPr>
          <w:rFonts w:ascii="Times New Roman" w:hAnsi="Times New Roman" w:cs="Times New Roman"/>
          <w:bCs/>
          <w:sz w:val="28"/>
          <w:szCs w:val="28"/>
        </w:rPr>
        <w:t xml:space="preserve"> культурного наследия</w:t>
      </w:r>
      <w:r w:rsidR="008B1BA5">
        <w:rPr>
          <w:rFonts w:ascii="Times New Roman" w:hAnsi="Times New Roman" w:cs="Times New Roman"/>
          <w:bCs/>
          <w:sz w:val="28"/>
          <w:szCs w:val="28"/>
        </w:rPr>
        <w:t xml:space="preserve"> региона. </w:t>
      </w:r>
    </w:p>
    <w:p w14:paraId="00E92318" w14:textId="77777777" w:rsidR="00617268" w:rsidRPr="009F02C1" w:rsidRDefault="00617268" w:rsidP="006172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2C1">
        <w:rPr>
          <w:rFonts w:ascii="Times New Roman" w:hAnsi="Times New Roman" w:cs="Times New Roman"/>
          <w:bCs/>
          <w:sz w:val="28"/>
          <w:szCs w:val="28"/>
        </w:rPr>
        <w:t>Рабочий язык конференции русский.</w:t>
      </w:r>
    </w:p>
    <w:p w14:paraId="0AF3ED8B" w14:textId="77777777" w:rsidR="00617268" w:rsidRPr="009F02C1" w:rsidRDefault="00617268" w:rsidP="006172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2C1">
        <w:rPr>
          <w:rFonts w:ascii="Times New Roman" w:hAnsi="Times New Roman" w:cs="Times New Roman"/>
          <w:b/>
          <w:bCs/>
          <w:sz w:val="28"/>
          <w:szCs w:val="28"/>
        </w:rPr>
        <w:t>Форма участия – очная / онлайн / заочная</w:t>
      </w:r>
      <w:r w:rsidRPr="009F02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CAC36" w14:textId="77777777" w:rsidR="00F73CE8" w:rsidRDefault="00F73CE8" w:rsidP="00F73CE8">
      <w:pPr>
        <w:pStyle w:val="a3"/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</w:pPr>
      <w:r w:rsidRPr="00D323DF"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  <w:t xml:space="preserve">Участие в конференции подтверждается сертификатом. </w:t>
      </w:r>
    </w:p>
    <w:p w14:paraId="74977A3B" w14:textId="77777777" w:rsidR="000F3BA7" w:rsidRDefault="00F73CE8" w:rsidP="000F3BA7">
      <w:pPr>
        <w:pStyle w:val="a3"/>
        <w:spacing w:before="0" w:after="0"/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  <w:t xml:space="preserve">Координаторы конференции: </w:t>
      </w:r>
    </w:p>
    <w:p w14:paraId="72390D16" w14:textId="77777777" w:rsidR="00F73CE8" w:rsidRPr="000F3BA7" w:rsidRDefault="00F73CE8" w:rsidP="000F3BA7">
      <w:pPr>
        <w:pStyle w:val="a3"/>
        <w:spacing w:before="0" w:after="0"/>
        <w:rPr>
          <w:shd w:val="clear" w:color="auto" w:fill="FFFFFF"/>
          <w:lang w:val="ru-RU"/>
        </w:rPr>
      </w:pPr>
      <w:r w:rsidRPr="000F3BA7"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  <w:t>Перекатиева Татьяна Александровна</w:t>
      </w:r>
      <w:r w:rsidR="000F3BA7" w:rsidRPr="000F3BA7"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  <w:t xml:space="preserve"> </w:t>
      </w:r>
      <w:hyperlink r:id="rId6" w:history="1">
        <w:r w:rsidR="000F3BA7" w:rsidRPr="000F3BA7">
          <w:rPr>
            <w:rStyle w:val="a6"/>
            <w:shd w:val="clear" w:color="auto" w:fill="FFFFFF"/>
          </w:rPr>
          <w:t>t</w:t>
        </w:r>
        <w:r w:rsidR="000F3BA7" w:rsidRPr="000F3BA7">
          <w:rPr>
            <w:rStyle w:val="a6"/>
            <w:shd w:val="clear" w:color="auto" w:fill="FFFFFF"/>
            <w:lang w:val="ru-RU"/>
          </w:rPr>
          <w:t>.</w:t>
        </w:r>
        <w:r w:rsidR="000F3BA7" w:rsidRPr="000F3BA7">
          <w:rPr>
            <w:rStyle w:val="a6"/>
            <w:shd w:val="clear" w:color="auto" w:fill="FFFFFF"/>
          </w:rPr>
          <w:t>perekatieva</w:t>
        </w:r>
        <w:r w:rsidR="000F3BA7" w:rsidRPr="000F3BA7">
          <w:rPr>
            <w:rStyle w:val="a6"/>
            <w:shd w:val="clear" w:color="auto" w:fill="FFFFFF"/>
            <w:lang w:val="ru-RU"/>
          </w:rPr>
          <w:t>@365.</w:t>
        </w:r>
        <w:r w:rsidR="000F3BA7" w:rsidRPr="000F3BA7">
          <w:rPr>
            <w:rStyle w:val="a6"/>
            <w:shd w:val="clear" w:color="auto" w:fill="FFFFFF"/>
          </w:rPr>
          <w:t>rsu</w:t>
        </w:r>
        <w:r w:rsidR="000F3BA7" w:rsidRPr="000F3BA7">
          <w:rPr>
            <w:rStyle w:val="a6"/>
            <w:shd w:val="clear" w:color="auto" w:fill="FFFFFF"/>
            <w:lang w:val="ru-RU"/>
          </w:rPr>
          <w:t>.</w:t>
        </w:r>
        <w:r w:rsidR="000F3BA7" w:rsidRPr="000F3BA7">
          <w:rPr>
            <w:rStyle w:val="a6"/>
            <w:shd w:val="clear" w:color="auto" w:fill="FFFFFF"/>
          </w:rPr>
          <w:t>edu</w:t>
        </w:r>
        <w:r w:rsidR="000F3BA7" w:rsidRPr="000F3BA7">
          <w:rPr>
            <w:rStyle w:val="a6"/>
            <w:shd w:val="clear" w:color="auto" w:fill="FFFFFF"/>
            <w:lang w:val="ru-RU"/>
          </w:rPr>
          <w:t>.</w:t>
        </w:r>
        <w:proofErr w:type="spellStart"/>
        <w:r w:rsidR="000F3BA7" w:rsidRPr="000F3BA7">
          <w:rPr>
            <w:rStyle w:val="a6"/>
            <w:shd w:val="clear" w:color="auto" w:fill="FFFFFF"/>
          </w:rPr>
          <w:t>ru</w:t>
        </w:r>
        <w:proofErr w:type="spellEnd"/>
      </w:hyperlink>
    </w:p>
    <w:p w14:paraId="11B7F550" w14:textId="77777777" w:rsidR="0056304A" w:rsidRPr="00960C0C" w:rsidRDefault="00F73CE8" w:rsidP="000F3B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B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Карвицкая</w:t>
      </w:r>
      <w:proofErr w:type="spellEnd"/>
      <w:r w:rsidRPr="000F3B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Галина Владиславовна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7" w:history="1"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karvitskaya</w:t>
        </w:r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</w:rPr>
          <w:t>@365.</w:t>
        </w:r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rsu</w:t>
        </w:r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6304A" w:rsidRPr="00960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94ABC54" w14:textId="77777777" w:rsidR="00F73CE8" w:rsidRDefault="00F73CE8" w:rsidP="00F73CE8">
      <w:pPr>
        <w:pStyle w:val="a3"/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14:paraId="2327BA2F" w14:textId="77777777" w:rsidR="004C7D9E" w:rsidRDefault="004C7D9E" w:rsidP="00F73CE8">
      <w:pPr>
        <w:pStyle w:val="a3"/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  <w:t>Заявки на участие конференции принимаются по электронной почте</w:t>
      </w:r>
      <w:r w:rsidR="000F3BA7"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  <w:t xml:space="preserve"> (см. Приложение 1).</w:t>
      </w:r>
      <w:r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  <w:t xml:space="preserve"> </w:t>
      </w:r>
    </w:p>
    <w:p w14:paraId="461E647B" w14:textId="77777777" w:rsidR="00DF4196" w:rsidRDefault="00DF4196" w:rsidP="00F73CE8">
      <w:pPr>
        <w:pStyle w:val="a3"/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14:paraId="1701A07F" w14:textId="77777777" w:rsidR="00DF4196" w:rsidRDefault="00DF4196" w:rsidP="00F73CE8">
      <w:pPr>
        <w:pStyle w:val="a3"/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14:paraId="3476EB80" w14:textId="77777777" w:rsidR="00DF4196" w:rsidRDefault="00DF4196" w:rsidP="00F73CE8">
      <w:pPr>
        <w:pStyle w:val="a3"/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14:paraId="51354C4A" w14:textId="77777777" w:rsidR="00DF4196" w:rsidRPr="00D323DF" w:rsidRDefault="00DF4196" w:rsidP="00F73CE8">
      <w:pPr>
        <w:pStyle w:val="a3"/>
        <w:spacing w:before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ru-RU" w:eastAsia="en-US" w:bidi="ar-SA"/>
        </w:rPr>
      </w:pPr>
    </w:p>
    <w:p w14:paraId="04BC94F8" w14:textId="77777777" w:rsidR="008B1BA5" w:rsidRDefault="008B1BA5" w:rsidP="008B1BA5">
      <w:pPr>
        <w:pStyle w:val="Default"/>
      </w:pPr>
    </w:p>
    <w:p w14:paraId="51AB98A7" w14:textId="77777777" w:rsidR="0009035A" w:rsidRDefault="008B1BA5" w:rsidP="00DF419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ОСНОВНАЯ ПРОБЛЕМАТИКА КОНФЕРЕНЦИИ:</w:t>
      </w:r>
    </w:p>
    <w:p w14:paraId="3F0C1F1A" w14:textId="77777777" w:rsidR="009F02C1" w:rsidRDefault="009F02C1" w:rsidP="008B1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A">
        <w:rPr>
          <w:rFonts w:ascii="Times New Roman" w:hAnsi="Times New Roman" w:cs="Times New Roman"/>
          <w:sz w:val="28"/>
          <w:szCs w:val="28"/>
        </w:rPr>
        <w:t>Объекты культурного наследия как сфера интересов различных отраслей бизнеса.</w:t>
      </w:r>
    </w:p>
    <w:p w14:paraId="4F11F984" w14:textId="77777777" w:rsidR="00DF4196" w:rsidRPr="0056304A" w:rsidRDefault="00DF4196" w:rsidP="008B1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как объект культурного наследия: проблемы и противоречия.</w:t>
      </w:r>
    </w:p>
    <w:p w14:paraId="7F9E2B52" w14:textId="77777777" w:rsidR="00F73CE8" w:rsidRPr="0056304A" w:rsidRDefault="00F73CE8" w:rsidP="008B1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A">
        <w:rPr>
          <w:rFonts w:ascii="Times New Roman" w:hAnsi="Times New Roman" w:cs="Times New Roman"/>
          <w:sz w:val="28"/>
          <w:szCs w:val="28"/>
        </w:rPr>
        <w:t>Государственно-частное партнерство как механизм включения бизнеса в процесс сохранения объектов культурного наследия.</w:t>
      </w:r>
    </w:p>
    <w:p w14:paraId="71F0D7FB" w14:textId="77777777" w:rsidR="00F73CE8" w:rsidRPr="0056304A" w:rsidRDefault="00F73CE8" w:rsidP="008B1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A">
        <w:rPr>
          <w:rFonts w:ascii="Times New Roman" w:hAnsi="Times New Roman" w:cs="Times New Roman"/>
          <w:sz w:val="28"/>
          <w:szCs w:val="28"/>
        </w:rPr>
        <w:t>Инвестирование объектов культурного наследия предприятиями малого и среднего бизнеса.</w:t>
      </w:r>
    </w:p>
    <w:p w14:paraId="3F9AA74D" w14:textId="77777777" w:rsidR="00F73CE8" w:rsidRPr="0056304A" w:rsidRDefault="00F73CE8" w:rsidP="008B1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A">
        <w:rPr>
          <w:rFonts w:ascii="Times New Roman" w:hAnsi="Times New Roman" w:cs="Times New Roman"/>
          <w:sz w:val="28"/>
          <w:szCs w:val="28"/>
        </w:rPr>
        <w:t>Народно-художественные промыслы</w:t>
      </w:r>
      <w:r w:rsidR="009F02C1" w:rsidRPr="0056304A">
        <w:rPr>
          <w:rFonts w:ascii="Times New Roman" w:hAnsi="Times New Roman" w:cs="Times New Roman"/>
          <w:sz w:val="28"/>
          <w:szCs w:val="28"/>
        </w:rPr>
        <w:t xml:space="preserve"> и ремесла Рязанской области как объекты предпринимательской деятельности.</w:t>
      </w:r>
    </w:p>
    <w:p w14:paraId="2B111D33" w14:textId="77777777" w:rsidR="009F02C1" w:rsidRPr="0056304A" w:rsidRDefault="009F02C1" w:rsidP="008B1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A">
        <w:rPr>
          <w:rFonts w:ascii="Times New Roman" w:hAnsi="Times New Roman" w:cs="Times New Roman"/>
          <w:sz w:val="28"/>
          <w:szCs w:val="28"/>
        </w:rPr>
        <w:t>Продвижение  объектов культурного наследия как фактор имиджа региона.</w:t>
      </w:r>
    </w:p>
    <w:p w14:paraId="4A99FA67" w14:textId="77777777" w:rsidR="009F02C1" w:rsidRPr="0056304A" w:rsidRDefault="009F02C1" w:rsidP="008B1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A">
        <w:rPr>
          <w:rFonts w:ascii="Times New Roman" w:hAnsi="Times New Roman" w:cs="Times New Roman"/>
          <w:sz w:val="28"/>
          <w:szCs w:val="28"/>
        </w:rPr>
        <w:t xml:space="preserve">Сохранение культурного наследия в контексте социальной ответственности бизнеса. </w:t>
      </w:r>
    </w:p>
    <w:p w14:paraId="10282932" w14:textId="77777777" w:rsidR="009F02C1" w:rsidRDefault="009F02C1" w:rsidP="008B1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A">
        <w:rPr>
          <w:rFonts w:ascii="Times New Roman" w:hAnsi="Times New Roman" w:cs="Times New Roman"/>
          <w:sz w:val="28"/>
          <w:szCs w:val="28"/>
        </w:rPr>
        <w:t xml:space="preserve">Участие российских предпринимателей в сохранении и приумножении культурного наследия в конце 19 начале 20 вв. </w:t>
      </w:r>
    </w:p>
    <w:p w14:paraId="6FC12C97" w14:textId="77777777" w:rsidR="00DF4196" w:rsidRPr="0056304A" w:rsidRDefault="00DF4196" w:rsidP="00DF419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A">
        <w:rPr>
          <w:rFonts w:ascii="Times New Roman" w:hAnsi="Times New Roman" w:cs="Times New Roman"/>
          <w:sz w:val="28"/>
          <w:szCs w:val="28"/>
        </w:rPr>
        <w:t>Экономические аспекты участия предприятий малого и среднего бизнеса в восстановлении объектов культурного наследия региона.</w:t>
      </w:r>
    </w:p>
    <w:p w14:paraId="60D89D5B" w14:textId="77777777" w:rsidR="00DF4196" w:rsidRPr="0056304A" w:rsidRDefault="00DF4196" w:rsidP="00DF419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870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0"/>
      </w:tblGrid>
      <w:tr w:rsidR="008B1BA5" w:rsidRPr="0056304A" w14:paraId="7E297815" w14:textId="77777777" w:rsidTr="00F73CE8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14:paraId="711999AD" w14:textId="77777777" w:rsidR="008B1BA5" w:rsidRPr="0056304A" w:rsidRDefault="008B1BA5" w:rsidP="00F73CE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8B1BA5" w:rsidRPr="0056304A" w14:paraId="0792FE71" w14:textId="77777777" w:rsidTr="00F73CE8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14:paraId="17F0AFBF" w14:textId="77777777" w:rsidR="008B1BA5" w:rsidRPr="0056304A" w:rsidRDefault="008B1BA5" w:rsidP="00F73CE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14:paraId="2D37F68A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56F9DC88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4A8E236C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49F1D427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5D64C7EA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7E563D7C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4D81CA50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073B3A1B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0630C586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18166380" w14:textId="77777777" w:rsidR="0056304A" w:rsidRPr="0056304A" w:rsidRDefault="0056304A" w:rsidP="0056304A">
      <w:pPr>
        <w:tabs>
          <w:tab w:val="left" w:pos="225"/>
        </w:tabs>
        <w:jc w:val="right"/>
        <w:rPr>
          <w:i/>
          <w:smallCaps/>
          <w:sz w:val="28"/>
          <w:szCs w:val="28"/>
        </w:rPr>
      </w:pPr>
    </w:p>
    <w:p w14:paraId="2DF3D35C" w14:textId="77777777" w:rsidR="0056304A" w:rsidRDefault="0056304A" w:rsidP="000F3BA7">
      <w:pPr>
        <w:tabs>
          <w:tab w:val="left" w:pos="225"/>
        </w:tabs>
        <w:rPr>
          <w:i/>
          <w:smallCaps/>
          <w:sz w:val="24"/>
          <w:szCs w:val="24"/>
        </w:rPr>
      </w:pPr>
    </w:p>
    <w:p w14:paraId="7E002A30" w14:textId="77777777" w:rsidR="0056304A" w:rsidRPr="00817EED" w:rsidRDefault="0056304A" w:rsidP="0056304A">
      <w:pPr>
        <w:tabs>
          <w:tab w:val="left" w:pos="225"/>
        </w:tabs>
        <w:jc w:val="right"/>
        <w:rPr>
          <w:i/>
          <w:smallCaps/>
          <w:sz w:val="24"/>
          <w:szCs w:val="24"/>
        </w:rPr>
      </w:pPr>
      <w:r w:rsidRPr="00817EED">
        <w:rPr>
          <w:i/>
          <w:smallCaps/>
          <w:sz w:val="24"/>
          <w:szCs w:val="24"/>
        </w:rPr>
        <w:lastRenderedPageBreak/>
        <w:t>Приложение 1</w:t>
      </w:r>
    </w:p>
    <w:p w14:paraId="675F755C" w14:textId="77777777" w:rsidR="0056304A" w:rsidRPr="00817EED" w:rsidRDefault="0056304A" w:rsidP="0056304A">
      <w:pPr>
        <w:tabs>
          <w:tab w:val="left" w:pos="225"/>
        </w:tabs>
        <w:rPr>
          <w:i/>
          <w:smallCaps/>
          <w:sz w:val="24"/>
          <w:szCs w:val="24"/>
        </w:rPr>
      </w:pPr>
    </w:p>
    <w:p w14:paraId="5426496D" w14:textId="77777777" w:rsidR="0056304A" w:rsidRPr="00817EED" w:rsidRDefault="0056304A" w:rsidP="0056304A">
      <w:pPr>
        <w:tabs>
          <w:tab w:val="left" w:pos="225"/>
        </w:tabs>
        <w:rPr>
          <w:i/>
          <w:smallCaps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15"/>
      </w:tblGrid>
      <w:tr w:rsidR="0056304A" w:rsidRPr="00817EED" w14:paraId="3254AD7B" w14:textId="77777777" w:rsidTr="00BE4665">
        <w:trPr>
          <w:trHeight w:val="672"/>
        </w:trPr>
        <w:tc>
          <w:tcPr>
            <w:tcW w:w="938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DBAFDD" w14:textId="77777777" w:rsidR="0056304A" w:rsidRPr="0009035A" w:rsidRDefault="0056304A" w:rsidP="0056304A">
            <w:pPr>
              <w:pStyle w:val="a3"/>
              <w:spacing w:after="0"/>
              <w:jc w:val="center"/>
              <w:rPr>
                <w:b/>
                <w:bCs/>
                <w:caps/>
                <w:color w:val="000000"/>
                <w:sz w:val="28"/>
                <w:szCs w:val="28"/>
                <w:lang w:val="ru-RU"/>
              </w:rPr>
            </w:pPr>
            <w:r w:rsidRPr="0056304A">
              <w:rPr>
                <w:lang w:val="ru-RU"/>
              </w:rPr>
              <w:br w:type="page"/>
            </w:r>
            <w:r w:rsidRPr="0056304A">
              <w:rPr>
                <w:caps/>
                <w:u w:val="single"/>
                <w:lang w:val="ru-RU"/>
              </w:rPr>
              <w:t xml:space="preserve">Заявка  НА УЧАСТИЕ в КОНФЕРЕНЦИИ  </w:t>
            </w:r>
            <w:r w:rsidRPr="0056304A">
              <w:rPr>
                <w:caps/>
                <w:u w:val="single"/>
                <w:lang w:val="ru-RU"/>
              </w:rPr>
              <w:br/>
            </w:r>
            <w:r w:rsidRPr="0009035A">
              <w:rPr>
                <w:b/>
                <w:sz w:val="28"/>
                <w:szCs w:val="28"/>
                <w:lang w:val="ru-RU"/>
              </w:rPr>
              <w:t>«Развитие предпринимательства и сохранение культурного наследия региона: компромисс и пути взаимодействия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  <w:p w14:paraId="15F6A640" w14:textId="77777777" w:rsidR="0056304A" w:rsidRPr="00817EED" w:rsidRDefault="0056304A" w:rsidP="0056304A">
            <w:pPr>
              <w:pStyle w:val="2"/>
              <w:jc w:val="center"/>
              <w:rPr>
                <w:b w:val="0"/>
                <w:szCs w:val="28"/>
              </w:rPr>
            </w:pPr>
          </w:p>
        </w:tc>
      </w:tr>
      <w:tr w:rsidR="0056304A" w:rsidRPr="00817EED" w14:paraId="14064F8D" w14:textId="77777777" w:rsidTr="00BE4665">
        <w:trPr>
          <w:cantSplit/>
          <w:trHeight w:val="32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90256A" w14:textId="77777777" w:rsidR="0056304A" w:rsidRPr="00817EED" w:rsidRDefault="0056304A" w:rsidP="00BE4665">
            <w:pPr>
              <w:spacing w:line="480" w:lineRule="auto"/>
              <w:rPr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Фамили</w:t>
            </w:r>
            <w:r>
              <w:rPr>
                <w:i/>
                <w:sz w:val="24"/>
                <w:szCs w:val="24"/>
              </w:rPr>
              <w:t>я, имя, отчество</w:t>
            </w:r>
          </w:p>
        </w:tc>
        <w:tc>
          <w:tcPr>
            <w:tcW w:w="60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F85CA1" w14:textId="77777777" w:rsidR="0056304A" w:rsidRPr="00817EED" w:rsidRDefault="0056304A" w:rsidP="00BE4665">
            <w:pPr>
              <w:spacing w:line="480" w:lineRule="auto"/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56304A" w:rsidRPr="00817EED" w14:paraId="16DB9D9A" w14:textId="77777777" w:rsidTr="00BE4665">
        <w:trPr>
          <w:cantSplit/>
          <w:trHeight w:val="232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269D80" w14:textId="77777777" w:rsidR="0056304A" w:rsidRPr="00817EED" w:rsidRDefault="0056304A" w:rsidP="00BE4665">
            <w:pPr>
              <w:spacing w:line="480" w:lineRule="auto"/>
              <w:rPr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752A11" w14:textId="77777777" w:rsidR="0056304A" w:rsidRPr="00817EED" w:rsidRDefault="0056304A" w:rsidP="00BE4665">
            <w:pPr>
              <w:spacing w:line="480" w:lineRule="auto"/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56304A" w:rsidRPr="00817EED" w14:paraId="4497177F" w14:textId="77777777" w:rsidTr="00BE4665">
        <w:trPr>
          <w:cantSplit/>
          <w:trHeight w:val="232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39E51B" w14:textId="77777777" w:rsidR="0056304A" w:rsidRPr="00817EED" w:rsidRDefault="0056304A" w:rsidP="00BE4665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16ED37" w14:textId="77777777" w:rsidR="0056304A" w:rsidRPr="00817EED" w:rsidRDefault="0056304A" w:rsidP="00BE4665">
            <w:pPr>
              <w:spacing w:line="480" w:lineRule="auto"/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56304A" w:rsidRPr="00817EED" w14:paraId="58BFF2D3" w14:textId="77777777" w:rsidTr="00BE4665">
        <w:trPr>
          <w:cantSplit/>
          <w:trHeight w:val="305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6D3CAB" w14:textId="77777777" w:rsidR="0056304A" w:rsidRPr="00817EED" w:rsidRDefault="0056304A" w:rsidP="00BE4665">
            <w:pPr>
              <w:spacing w:line="480" w:lineRule="auto"/>
              <w:rPr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Полное название</w:t>
            </w:r>
          </w:p>
          <w:p w14:paraId="40BD6701" w14:textId="77777777" w:rsidR="0056304A" w:rsidRPr="00817EED" w:rsidRDefault="0056304A" w:rsidP="00BE4665">
            <w:pPr>
              <w:spacing w:line="480" w:lineRule="auto"/>
              <w:rPr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представляемой</w:t>
            </w:r>
          </w:p>
          <w:p w14:paraId="3D256702" w14:textId="77777777" w:rsidR="0056304A" w:rsidRPr="00817EED" w:rsidRDefault="0056304A" w:rsidP="00BE4665">
            <w:pPr>
              <w:spacing w:line="480" w:lineRule="auto"/>
              <w:rPr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организации и должность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ED82CE" w14:textId="77777777" w:rsidR="0056304A" w:rsidRPr="00817EED" w:rsidRDefault="0056304A" w:rsidP="00BE4665">
            <w:pPr>
              <w:spacing w:line="480" w:lineRule="auto"/>
              <w:ind w:firstLine="720"/>
              <w:rPr>
                <w:sz w:val="32"/>
                <w:szCs w:val="32"/>
              </w:rPr>
            </w:pPr>
          </w:p>
        </w:tc>
      </w:tr>
      <w:tr w:rsidR="0056304A" w:rsidRPr="00817EED" w14:paraId="2EB3C163" w14:textId="77777777" w:rsidTr="00BE4665">
        <w:trPr>
          <w:cantSplit/>
          <w:trHeight w:val="29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D36843" w14:textId="77777777" w:rsidR="0056304A" w:rsidRPr="00817EED" w:rsidRDefault="0056304A" w:rsidP="00BE4665">
            <w:pPr>
              <w:spacing w:line="480" w:lineRule="auto"/>
              <w:rPr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3A37E" w14:textId="77777777" w:rsidR="0056304A" w:rsidRPr="00817EED" w:rsidRDefault="0056304A" w:rsidP="00BE4665">
            <w:pPr>
              <w:spacing w:line="480" w:lineRule="auto"/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56304A" w:rsidRPr="00817EED" w14:paraId="31C8CB73" w14:textId="77777777" w:rsidTr="00BE4665">
        <w:trPr>
          <w:cantSplit/>
          <w:trHeight w:val="296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0EB7AD" w14:textId="77777777" w:rsidR="0056304A" w:rsidRPr="00817EED" w:rsidRDefault="0056304A" w:rsidP="00BE4665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Контактный  телефон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A930FA" w14:textId="77777777" w:rsidR="0056304A" w:rsidRPr="00817EED" w:rsidRDefault="0056304A" w:rsidP="00BE4665">
            <w:pPr>
              <w:spacing w:line="480" w:lineRule="auto"/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56304A" w:rsidRPr="00817EED" w14:paraId="261B8E24" w14:textId="77777777" w:rsidTr="00BE4665">
        <w:trPr>
          <w:cantSplit/>
          <w:trHeight w:val="1488"/>
        </w:trPr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31D284" w14:textId="77777777" w:rsidR="0056304A" w:rsidRPr="00817EED" w:rsidRDefault="0056304A" w:rsidP="0056304A">
            <w:pPr>
              <w:spacing w:line="480" w:lineRule="auto"/>
              <w:rPr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 xml:space="preserve">Тема доклада </w:t>
            </w:r>
          </w:p>
        </w:tc>
        <w:tc>
          <w:tcPr>
            <w:tcW w:w="60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6606B1" w14:textId="77777777" w:rsidR="0056304A" w:rsidRPr="00817EED" w:rsidRDefault="0056304A" w:rsidP="00BE4665">
            <w:pPr>
              <w:spacing w:line="480" w:lineRule="auto"/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56304A" w:rsidRPr="00817EED" w14:paraId="736F224D" w14:textId="77777777" w:rsidTr="00BE4665">
        <w:trPr>
          <w:cantSplit/>
          <w:trHeight w:val="1246"/>
        </w:trPr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8CCC1" w14:textId="77777777" w:rsidR="0056304A" w:rsidRPr="00817EED" w:rsidRDefault="0056304A" w:rsidP="00BE4665">
            <w:pPr>
              <w:spacing w:line="480" w:lineRule="auto"/>
              <w:rPr>
                <w:i/>
                <w:sz w:val="24"/>
                <w:szCs w:val="24"/>
              </w:rPr>
            </w:pPr>
            <w:r w:rsidRPr="00817EED">
              <w:rPr>
                <w:i/>
                <w:sz w:val="24"/>
                <w:szCs w:val="24"/>
              </w:rPr>
              <w:t>Форма участия (очная, заочная, онлайн)</w:t>
            </w:r>
          </w:p>
        </w:tc>
        <w:tc>
          <w:tcPr>
            <w:tcW w:w="60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3BB23" w14:textId="77777777" w:rsidR="0056304A" w:rsidRPr="00817EED" w:rsidRDefault="0056304A" w:rsidP="00BE4665">
            <w:pPr>
              <w:spacing w:line="480" w:lineRule="auto"/>
              <w:ind w:firstLine="720"/>
              <w:jc w:val="both"/>
              <w:rPr>
                <w:sz w:val="32"/>
                <w:szCs w:val="32"/>
              </w:rPr>
            </w:pPr>
          </w:p>
        </w:tc>
      </w:tr>
    </w:tbl>
    <w:p w14:paraId="0983D618" w14:textId="77777777" w:rsidR="0056304A" w:rsidRPr="00817EED" w:rsidRDefault="0056304A" w:rsidP="0056304A">
      <w:pPr>
        <w:spacing w:before="120" w:line="480" w:lineRule="auto"/>
        <w:ind w:firstLine="720"/>
        <w:jc w:val="both"/>
        <w:rPr>
          <w:i/>
          <w:spacing w:val="10"/>
          <w:sz w:val="24"/>
          <w:szCs w:val="24"/>
        </w:rPr>
      </w:pPr>
    </w:p>
    <w:p w14:paraId="21B8FC69" w14:textId="1593482B" w:rsidR="00DF4196" w:rsidRDefault="00DF4196" w:rsidP="00A3396C">
      <w:pPr>
        <w:pStyle w:val="a3"/>
        <w:spacing w:after="0"/>
        <w:rPr>
          <w:i/>
          <w:smallCaps/>
          <w:lang w:val="ru-RU"/>
        </w:rPr>
      </w:pPr>
      <w:bookmarkStart w:id="0" w:name="_GoBack"/>
      <w:bookmarkEnd w:id="0"/>
    </w:p>
    <w:sectPr w:rsidR="00DF4196" w:rsidSect="00B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0E0D"/>
    <w:multiLevelType w:val="hybridMultilevel"/>
    <w:tmpl w:val="974E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35A"/>
    <w:rsid w:val="00000475"/>
    <w:rsid w:val="0009035A"/>
    <w:rsid w:val="000F3BA7"/>
    <w:rsid w:val="004C7D9E"/>
    <w:rsid w:val="0056304A"/>
    <w:rsid w:val="005B450C"/>
    <w:rsid w:val="00617268"/>
    <w:rsid w:val="008464CF"/>
    <w:rsid w:val="008B1BA5"/>
    <w:rsid w:val="009F02C1"/>
    <w:rsid w:val="00A3396C"/>
    <w:rsid w:val="00B5320A"/>
    <w:rsid w:val="00B762B6"/>
    <w:rsid w:val="00DF4196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A303"/>
  <w15:docId w15:val="{F5576C1C-623F-4F57-AFCB-FE6DB4F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320A"/>
  </w:style>
  <w:style w:type="paragraph" w:styleId="2">
    <w:name w:val="heading 2"/>
    <w:basedOn w:val="a"/>
    <w:next w:val="a"/>
    <w:link w:val="20"/>
    <w:uiPriority w:val="99"/>
    <w:qFormat/>
    <w:rsid w:val="0056304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035A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3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B1BA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1B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6304A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rsid w:val="005630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630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 </cp:lastModifiedBy>
  <cp:revision>3</cp:revision>
  <dcterms:created xsi:type="dcterms:W3CDTF">2020-09-27T20:20:00Z</dcterms:created>
  <dcterms:modified xsi:type="dcterms:W3CDTF">2020-09-27T20:23:00Z</dcterms:modified>
</cp:coreProperties>
</file>